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8B" w:rsidRPr="00101738" w:rsidRDefault="00AF7B2C" w:rsidP="00B62D8B">
      <w:pPr>
        <w:spacing w:after="0" w:line="240" w:lineRule="auto"/>
        <w:jc w:val="center"/>
        <w:rPr>
          <w:rFonts w:ascii="Times New Roman" w:hAnsi="Times New Roman" w:cs="Times New Roman"/>
          <w:bCs/>
          <w:sz w:val="24"/>
          <w:szCs w:val="24"/>
        </w:rPr>
      </w:pPr>
      <w:r>
        <w:rPr>
          <w:rFonts w:ascii="Times New Roman" w:hAnsi="Times New Roman" w:cs="Times New Roman"/>
          <w:b/>
          <w:sz w:val="24"/>
          <w:szCs w:val="24"/>
        </w:rPr>
        <w:br/>
      </w:r>
      <w:r w:rsidR="00AF25B2" w:rsidRPr="00AF25B2">
        <w:rPr>
          <w:rFonts w:ascii="Times New Roman" w:hAnsi="Times New Roman" w:cs="Times New Roman"/>
          <w:b/>
          <w:sz w:val="24"/>
          <w:szCs w:val="24"/>
        </w:rPr>
        <w:t>Dry Wheat Grain Harvest Potential Income Losses:  I. Description</w:t>
      </w:r>
    </w:p>
    <w:p w:rsidR="00101738" w:rsidRDefault="00101738" w:rsidP="00101738">
      <w:pPr>
        <w:spacing w:after="0" w:line="240" w:lineRule="auto"/>
        <w:ind w:left="360" w:hanging="360"/>
        <w:rPr>
          <w:rFonts w:ascii="Times New Roman" w:hAnsi="Times New Roman" w:cs="Times New Roman"/>
        </w:rPr>
      </w:pPr>
    </w:p>
    <w:p w:rsidR="00B62D8B" w:rsidRDefault="00B62D8B" w:rsidP="00101738">
      <w:pPr>
        <w:spacing w:after="0" w:line="240" w:lineRule="auto"/>
        <w:ind w:left="360" w:hanging="360"/>
        <w:rPr>
          <w:rStyle w:val="Hyperlink"/>
          <w:rFonts w:ascii="Times New Roman" w:hAnsi="Times New Roman" w:cs="Times New Roman"/>
        </w:rPr>
      </w:pPr>
      <w:r>
        <w:rPr>
          <w:rFonts w:ascii="Times New Roman" w:hAnsi="Times New Roman" w:cs="Times New Roman"/>
        </w:rPr>
        <w:t>Dr. Calvin Trostle, Professor &amp; Extension Agronomist, Lubbock, (806) 723-8432</w:t>
      </w:r>
      <w:r w:rsidRPr="001005FF">
        <w:rPr>
          <w:rFonts w:ascii="Times New Roman" w:hAnsi="Times New Roman" w:cs="Times New Roman"/>
        </w:rPr>
        <w:t xml:space="preserve">, </w:t>
      </w:r>
      <w:hyperlink r:id="rId7" w:history="1">
        <w:r w:rsidRPr="001005FF">
          <w:rPr>
            <w:rStyle w:val="Hyperlink"/>
            <w:rFonts w:ascii="Times New Roman" w:hAnsi="Times New Roman" w:cs="Times New Roman"/>
          </w:rPr>
          <w:t>ctrostle@ag.tamu.edu</w:t>
        </w:r>
      </w:hyperlink>
    </w:p>
    <w:p w:rsidR="00B62D8B" w:rsidRDefault="00155862" w:rsidP="00101738">
      <w:pPr>
        <w:spacing w:after="0" w:line="240" w:lineRule="auto"/>
        <w:ind w:left="360" w:hanging="360"/>
        <w:rPr>
          <w:rFonts w:ascii="Times New Roman" w:hAnsi="Times New Roman" w:cs="Times New Roman"/>
        </w:rPr>
      </w:pPr>
      <w:r>
        <w:rPr>
          <w:rFonts w:ascii="Times New Roman" w:hAnsi="Times New Roman" w:cs="Times New Roman"/>
        </w:rPr>
        <w:t xml:space="preserve">Dr. Clark Neely, Assistant Professor &amp; State Extension Small Grains Agronomist, (979) 862-1412, </w:t>
      </w:r>
      <w:hyperlink r:id="rId8" w:history="1">
        <w:r w:rsidRPr="00A25A47">
          <w:rPr>
            <w:rStyle w:val="Hyperlink"/>
            <w:rFonts w:ascii="Times New Roman" w:hAnsi="Times New Roman" w:cs="Times New Roman"/>
          </w:rPr>
          <w:t>cbneely@tamu.edu</w:t>
        </w:r>
      </w:hyperlink>
    </w:p>
    <w:p w:rsidR="00155862" w:rsidRDefault="00155862" w:rsidP="00BF6460">
      <w:pPr>
        <w:spacing w:after="0" w:line="240" w:lineRule="auto"/>
        <w:rPr>
          <w:rFonts w:ascii="Times New Roman" w:hAnsi="Times New Roman" w:cs="Times New Roman"/>
          <w:bCs/>
        </w:rPr>
      </w:pPr>
    </w:p>
    <w:p w:rsidR="00155862" w:rsidRDefault="00155862" w:rsidP="00491E9B">
      <w:pPr>
        <w:spacing w:after="0" w:line="240" w:lineRule="auto"/>
        <w:jc w:val="both"/>
        <w:rPr>
          <w:rFonts w:ascii="Times New Roman" w:hAnsi="Times New Roman" w:cs="Times New Roman"/>
          <w:bCs/>
        </w:rPr>
      </w:pPr>
      <w:r>
        <w:rPr>
          <w:rFonts w:ascii="Times New Roman" w:hAnsi="Times New Roman" w:cs="Times New Roman"/>
          <w:bCs/>
        </w:rPr>
        <w:t>The standard moisture for wheat grain at</w:t>
      </w:r>
      <w:bookmarkStart w:id="0" w:name="_GoBack"/>
      <w:bookmarkEnd w:id="0"/>
      <w:r>
        <w:rPr>
          <w:rFonts w:ascii="Times New Roman" w:hAnsi="Times New Roman" w:cs="Times New Roman"/>
          <w:bCs/>
        </w:rPr>
        <w:t xml:space="preserve"> harvest time is 13.5%.</w:t>
      </w:r>
      <w:r w:rsidR="00491E9B">
        <w:rPr>
          <w:rFonts w:ascii="Times New Roman" w:hAnsi="Times New Roman" w:cs="Times New Roman"/>
          <w:bCs/>
        </w:rPr>
        <w:t xml:space="preserve"> </w:t>
      </w:r>
      <w:r>
        <w:rPr>
          <w:rFonts w:ascii="Times New Roman" w:hAnsi="Times New Roman" w:cs="Times New Roman"/>
          <w:bCs/>
        </w:rPr>
        <w:t>If your wheat moisture is above 13.5% you will be docked for the moisture.</w:t>
      </w:r>
      <w:r w:rsidR="00491E9B">
        <w:rPr>
          <w:rFonts w:ascii="Times New Roman" w:hAnsi="Times New Roman" w:cs="Times New Roman"/>
          <w:bCs/>
        </w:rPr>
        <w:t xml:space="preserve"> </w:t>
      </w:r>
      <w:r>
        <w:rPr>
          <w:rFonts w:ascii="Times New Roman" w:hAnsi="Times New Roman" w:cs="Times New Roman"/>
          <w:bCs/>
        </w:rPr>
        <w:t>If you are too much above standard moisture content for wheat</w:t>
      </w:r>
      <w:r w:rsidR="00AF7B2C">
        <w:rPr>
          <w:rFonts w:ascii="Times New Roman" w:hAnsi="Times New Roman" w:cs="Times New Roman"/>
          <w:bCs/>
        </w:rPr>
        <w:t>,</w:t>
      </w:r>
      <w:r w:rsidR="00355BD0">
        <w:rPr>
          <w:rFonts w:ascii="Times New Roman" w:hAnsi="Times New Roman" w:cs="Times New Roman"/>
          <w:bCs/>
        </w:rPr>
        <w:t xml:space="preserve"> your</w:t>
      </w:r>
      <w:r>
        <w:rPr>
          <w:rFonts w:ascii="Times New Roman" w:hAnsi="Times New Roman" w:cs="Times New Roman"/>
          <w:bCs/>
        </w:rPr>
        <w:t xml:space="preserve"> deliver</w:t>
      </w:r>
      <w:r w:rsidR="00355BD0">
        <w:rPr>
          <w:rFonts w:ascii="Times New Roman" w:hAnsi="Times New Roman" w:cs="Times New Roman"/>
          <w:bCs/>
        </w:rPr>
        <w:t>y point may reject</w:t>
      </w:r>
      <w:r>
        <w:rPr>
          <w:rFonts w:ascii="Times New Roman" w:hAnsi="Times New Roman" w:cs="Times New Roman"/>
          <w:bCs/>
        </w:rPr>
        <w:t xml:space="preserve"> the grain, especi</w:t>
      </w:r>
      <w:r w:rsidR="00355BD0">
        <w:rPr>
          <w:rFonts w:ascii="Times New Roman" w:hAnsi="Times New Roman" w:cs="Times New Roman"/>
          <w:bCs/>
        </w:rPr>
        <w:t xml:space="preserve">ally </w:t>
      </w:r>
      <w:r w:rsidR="00AF7B2C">
        <w:rPr>
          <w:rFonts w:ascii="Times New Roman" w:hAnsi="Times New Roman" w:cs="Times New Roman"/>
          <w:bCs/>
        </w:rPr>
        <w:t xml:space="preserve">if </w:t>
      </w:r>
      <w:r w:rsidR="00355BD0">
        <w:rPr>
          <w:rFonts w:ascii="Times New Roman" w:hAnsi="Times New Roman" w:cs="Times New Roman"/>
          <w:bCs/>
        </w:rPr>
        <w:t>they do</w:t>
      </w:r>
      <w:r>
        <w:rPr>
          <w:rFonts w:ascii="Times New Roman" w:hAnsi="Times New Roman" w:cs="Times New Roman"/>
          <w:bCs/>
        </w:rPr>
        <w:t xml:space="preserve"> not have the capacity to dry grain.</w:t>
      </w:r>
    </w:p>
    <w:p w:rsidR="00155862" w:rsidRDefault="00155862" w:rsidP="00491E9B">
      <w:pPr>
        <w:spacing w:after="0" w:line="240" w:lineRule="auto"/>
        <w:jc w:val="both"/>
        <w:rPr>
          <w:rFonts w:ascii="Times New Roman" w:hAnsi="Times New Roman" w:cs="Times New Roman"/>
          <w:bCs/>
        </w:rPr>
      </w:pPr>
    </w:p>
    <w:p w:rsidR="00054C63" w:rsidRDefault="00155862" w:rsidP="00491E9B">
      <w:pPr>
        <w:spacing w:after="0" w:line="240" w:lineRule="auto"/>
        <w:jc w:val="both"/>
        <w:rPr>
          <w:rFonts w:ascii="Times New Roman" w:hAnsi="Times New Roman" w:cs="Times New Roman"/>
          <w:bCs/>
        </w:rPr>
      </w:pPr>
      <w:r>
        <w:rPr>
          <w:rFonts w:ascii="Times New Roman" w:hAnsi="Times New Roman" w:cs="Times New Roman"/>
          <w:bCs/>
        </w:rPr>
        <w:t>Common incentives that drive harvesting wheat</w:t>
      </w:r>
      <w:r w:rsidR="00AE663C">
        <w:rPr>
          <w:rFonts w:ascii="Times New Roman" w:hAnsi="Times New Roman" w:cs="Times New Roman"/>
          <w:bCs/>
        </w:rPr>
        <w:t xml:space="preserve"> as soon as possible</w:t>
      </w:r>
      <w:r>
        <w:rPr>
          <w:rFonts w:ascii="Times New Roman" w:hAnsi="Times New Roman" w:cs="Times New Roman"/>
          <w:bCs/>
        </w:rPr>
        <w:t xml:space="preserve"> include minimizing potential st</w:t>
      </w:r>
      <w:r w:rsidR="00AE663C">
        <w:rPr>
          <w:rFonts w:ascii="Times New Roman" w:hAnsi="Times New Roman" w:cs="Times New Roman"/>
          <w:bCs/>
        </w:rPr>
        <w:t>orm damage</w:t>
      </w:r>
      <w:r>
        <w:rPr>
          <w:rFonts w:ascii="Times New Roman" w:hAnsi="Times New Roman" w:cs="Times New Roman"/>
          <w:bCs/>
        </w:rPr>
        <w:t>, avoiding increasing weed issues, and possible double cropping scenarios</w:t>
      </w:r>
      <w:r w:rsidR="00AF7B2C">
        <w:rPr>
          <w:rFonts w:ascii="Times New Roman" w:hAnsi="Times New Roman" w:cs="Times New Roman"/>
          <w:bCs/>
        </w:rPr>
        <w:t>,</w:t>
      </w:r>
      <w:r>
        <w:rPr>
          <w:rFonts w:ascii="Times New Roman" w:hAnsi="Times New Roman" w:cs="Times New Roman"/>
          <w:bCs/>
        </w:rPr>
        <w:t xml:space="preserve"> where the sooner the next crop is </w:t>
      </w:r>
      <w:r w:rsidR="00AF7B2C">
        <w:rPr>
          <w:rFonts w:ascii="Times New Roman" w:hAnsi="Times New Roman" w:cs="Times New Roman"/>
          <w:bCs/>
        </w:rPr>
        <w:t>planted,</w:t>
      </w:r>
      <w:r>
        <w:rPr>
          <w:rFonts w:ascii="Times New Roman" w:hAnsi="Times New Roman" w:cs="Times New Roman"/>
          <w:bCs/>
        </w:rPr>
        <w:t xml:space="preserve"> the more time it has for growth and maturation.</w:t>
      </w:r>
    </w:p>
    <w:p w:rsidR="00155862" w:rsidRDefault="00155862" w:rsidP="00491E9B">
      <w:pPr>
        <w:spacing w:after="0" w:line="240" w:lineRule="auto"/>
        <w:jc w:val="both"/>
        <w:rPr>
          <w:rFonts w:ascii="Times New Roman" w:hAnsi="Times New Roman" w:cs="Times New Roman"/>
          <w:bCs/>
        </w:rPr>
      </w:pPr>
    </w:p>
    <w:p w:rsidR="00155862" w:rsidRDefault="00AF7B2C" w:rsidP="00491E9B">
      <w:pPr>
        <w:spacing w:after="0" w:line="240" w:lineRule="auto"/>
        <w:jc w:val="both"/>
        <w:rPr>
          <w:rFonts w:ascii="Times New Roman" w:hAnsi="Times New Roman" w:cs="Times New Roman"/>
          <w:bCs/>
        </w:rPr>
      </w:pPr>
      <w:r>
        <w:rPr>
          <w:rFonts w:ascii="Times New Roman" w:hAnsi="Times New Roman" w:cs="Times New Roman"/>
          <w:bCs/>
        </w:rPr>
        <w:t>T</w:t>
      </w:r>
      <w:r w:rsidR="00155862">
        <w:rPr>
          <w:rFonts w:ascii="Times New Roman" w:hAnsi="Times New Roman" w:cs="Times New Roman"/>
          <w:bCs/>
        </w:rPr>
        <w:t>here is a</w:t>
      </w:r>
      <w:r w:rsidR="00AE663C">
        <w:rPr>
          <w:rFonts w:ascii="Times New Roman" w:hAnsi="Times New Roman" w:cs="Times New Roman"/>
          <w:bCs/>
        </w:rPr>
        <w:t>nother</w:t>
      </w:r>
      <w:r w:rsidR="00155862">
        <w:rPr>
          <w:rFonts w:ascii="Times New Roman" w:hAnsi="Times New Roman" w:cs="Times New Roman"/>
          <w:bCs/>
        </w:rPr>
        <w:t xml:space="preserve"> potential downside to </w:t>
      </w:r>
      <w:r>
        <w:rPr>
          <w:rFonts w:ascii="Times New Roman" w:hAnsi="Times New Roman" w:cs="Times New Roman"/>
          <w:bCs/>
        </w:rPr>
        <w:t xml:space="preserve">delayed </w:t>
      </w:r>
      <w:r w:rsidR="00155862">
        <w:rPr>
          <w:rFonts w:ascii="Times New Roman" w:hAnsi="Times New Roman" w:cs="Times New Roman"/>
          <w:bCs/>
        </w:rPr>
        <w:t xml:space="preserve">harvesting </w:t>
      </w:r>
      <w:r>
        <w:rPr>
          <w:rFonts w:ascii="Times New Roman" w:hAnsi="Times New Roman" w:cs="Times New Roman"/>
          <w:bCs/>
        </w:rPr>
        <w:t>of mature</w:t>
      </w:r>
      <w:r w:rsidR="00155862">
        <w:rPr>
          <w:rFonts w:ascii="Times New Roman" w:hAnsi="Times New Roman" w:cs="Times New Roman"/>
          <w:bCs/>
        </w:rPr>
        <w:t xml:space="preserve"> wheat—or any grain</w:t>
      </w:r>
      <w:r>
        <w:rPr>
          <w:rFonts w:ascii="Times New Roman" w:hAnsi="Times New Roman" w:cs="Times New Roman"/>
          <w:bCs/>
        </w:rPr>
        <w:t xml:space="preserve"> for that matter</w:t>
      </w:r>
      <w:r w:rsidR="00155862">
        <w:rPr>
          <w:rFonts w:ascii="Times New Roman" w:hAnsi="Times New Roman" w:cs="Times New Roman"/>
          <w:bCs/>
        </w:rPr>
        <w:t>—</w:t>
      </w:r>
      <w:r>
        <w:rPr>
          <w:rFonts w:ascii="Times New Roman" w:hAnsi="Times New Roman" w:cs="Times New Roman"/>
          <w:bCs/>
        </w:rPr>
        <w:t>which is lower grain moisture below the necessary threshold. W</w:t>
      </w:r>
      <w:r w:rsidR="00155862">
        <w:rPr>
          <w:rFonts w:ascii="Times New Roman" w:hAnsi="Times New Roman" w:cs="Times New Roman"/>
          <w:bCs/>
        </w:rPr>
        <w:t>hen the crop rem</w:t>
      </w:r>
      <w:r w:rsidR="00AE663C">
        <w:rPr>
          <w:rFonts w:ascii="Times New Roman" w:hAnsi="Times New Roman" w:cs="Times New Roman"/>
          <w:bCs/>
        </w:rPr>
        <w:t>ains in the field</w:t>
      </w:r>
      <w:r>
        <w:rPr>
          <w:rFonts w:ascii="Times New Roman" w:hAnsi="Times New Roman" w:cs="Times New Roman"/>
          <w:bCs/>
        </w:rPr>
        <w:t xml:space="preserve"> too long</w:t>
      </w:r>
      <w:r w:rsidR="00AE663C">
        <w:rPr>
          <w:rFonts w:ascii="Times New Roman" w:hAnsi="Times New Roman" w:cs="Times New Roman"/>
          <w:bCs/>
        </w:rPr>
        <w:t xml:space="preserve">, further drying </w:t>
      </w:r>
      <w:r>
        <w:rPr>
          <w:rFonts w:ascii="Times New Roman" w:hAnsi="Times New Roman" w:cs="Times New Roman"/>
          <w:bCs/>
        </w:rPr>
        <w:t xml:space="preserve">occurs and </w:t>
      </w:r>
      <w:r w:rsidR="00155862">
        <w:rPr>
          <w:rFonts w:ascii="Times New Roman" w:hAnsi="Times New Roman" w:cs="Times New Roman"/>
          <w:bCs/>
        </w:rPr>
        <w:t>standard moisture content</w:t>
      </w:r>
      <w:r>
        <w:rPr>
          <w:rFonts w:ascii="Times New Roman" w:hAnsi="Times New Roman" w:cs="Times New Roman"/>
          <w:bCs/>
        </w:rPr>
        <w:t xml:space="preserve"> can dip well below 13.5%</w:t>
      </w:r>
      <w:r w:rsidR="00155862">
        <w:rPr>
          <w:rFonts w:ascii="Times New Roman" w:hAnsi="Times New Roman" w:cs="Times New Roman"/>
          <w:bCs/>
        </w:rPr>
        <w:t xml:space="preserve">. </w:t>
      </w:r>
      <w:r>
        <w:rPr>
          <w:rFonts w:ascii="Times New Roman" w:hAnsi="Times New Roman" w:cs="Times New Roman"/>
          <w:bCs/>
        </w:rPr>
        <w:t>As a result</w:t>
      </w:r>
      <w:r w:rsidR="00155862">
        <w:rPr>
          <w:rFonts w:ascii="Times New Roman" w:hAnsi="Times New Roman" w:cs="Times New Roman"/>
          <w:bCs/>
        </w:rPr>
        <w:t xml:space="preserve">, it takes </w:t>
      </w:r>
      <w:r>
        <w:rPr>
          <w:rFonts w:ascii="Times New Roman" w:hAnsi="Times New Roman" w:cs="Times New Roman"/>
          <w:bCs/>
        </w:rPr>
        <w:t xml:space="preserve">more grain </w:t>
      </w:r>
      <w:r w:rsidR="00155862">
        <w:rPr>
          <w:rFonts w:ascii="Times New Roman" w:hAnsi="Times New Roman" w:cs="Times New Roman"/>
          <w:bCs/>
        </w:rPr>
        <w:t>to make a 60-lb. pay unit, or bushel</w:t>
      </w:r>
      <w:r>
        <w:rPr>
          <w:rFonts w:ascii="Times New Roman" w:hAnsi="Times New Roman" w:cs="Times New Roman"/>
          <w:bCs/>
        </w:rPr>
        <w:t>, because there is less water weight</w:t>
      </w:r>
      <w:r w:rsidR="00155862">
        <w:rPr>
          <w:rFonts w:ascii="Times New Roman" w:hAnsi="Times New Roman" w:cs="Times New Roman"/>
          <w:bCs/>
        </w:rPr>
        <w:t>.</w:t>
      </w:r>
      <w:r w:rsidR="00491E9B">
        <w:rPr>
          <w:rFonts w:ascii="Times New Roman" w:hAnsi="Times New Roman" w:cs="Times New Roman"/>
          <w:bCs/>
        </w:rPr>
        <w:t xml:space="preserve"> </w:t>
      </w:r>
      <w:r w:rsidR="00155862">
        <w:rPr>
          <w:rFonts w:ascii="Times New Roman" w:hAnsi="Times New Roman" w:cs="Times New Roman"/>
          <w:bCs/>
        </w:rPr>
        <w:t>In effect, being able to deliver whe</w:t>
      </w:r>
      <w:r>
        <w:rPr>
          <w:rFonts w:ascii="Times New Roman" w:hAnsi="Times New Roman" w:cs="Times New Roman"/>
          <w:bCs/>
        </w:rPr>
        <w:t xml:space="preserve">at grain as close as possible </w:t>
      </w:r>
      <w:r w:rsidR="00155862">
        <w:rPr>
          <w:rFonts w:ascii="Times New Roman" w:hAnsi="Times New Roman" w:cs="Times New Roman"/>
          <w:bCs/>
        </w:rPr>
        <w:t xml:space="preserve">to 13.5% enables you to “sell water.” </w:t>
      </w:r>
      <w:r w:rsidR="005927A9">
        <w:rPr>
          <w:rFonts w:ascii="Times New Roman" w:hAnsi="Times New Roman" w:cs="Times New Roman"/>
          <w:bCs/>
        </w:rPr>
        <w:t xml:space="preserve">However, </w:t>
      </w:r>
      <w:r w:rsidR="00155862">
        <w:rPr>
          <w:rFonts w:ascii="Times New Roman" w:hAnsi="Times New Roman" w:cs="Times New Roman"/>
          <w:bCs/>
        </w:rPr>
        <w:t>as noted above, if grain moisture is above 13.5%, you don’t get paid</w:t>
      </w:r>
      <w:r w:rsidR="005927A9">
        <w:rPr>
          <w:rFonts w:ascii="Times New Roman" w:hAnsi="Times New Roman" w:cs="Times New Roman"/>
          <w:bCs/>
        </w:rPr>
        <w:t xml:space="preserve"> more</w:t>
      </w:r>
      <w:r w:rsidR="00155862">
        <w:rPr>
          <w:rFonts w:ascii="Times New Roman" w:hAnsi="Times New Roman" w:cs="Times New Roman"/>
          <w:bCs/>
        </w:rPr>
        <w:t>—you get docked.</w:t>
      </w:r>
    </w:p>
    <w:p w:rsidR="00155862" w:rsidRDefault="00155862" w:rsidP="00491E9B">
      <w:pPr>
        <w:spacing w:after="0" w:line="240" w:lineRule="auto"/>
        <w:jc w:val="both"/>
        <w:rPr>
          <w:rFonts w:ascii="Times New Roman" w:hAnsi="Times New Roman" w:cs="Times New Roman"/>
          <w:bCs/>
        </w:rPr>
      </w:pPr>
    </w:p>
    <w:p w:rsidR="00155862" w:rsidRDefault="005927A9" w:rsidP="00491E9B">
      <w:pPr>
        <w:spacing w:after="0" w:line="240" w:lineRule="auto"/>
        <w:jc w:val="both"/>
        <w:rPr>
          <w:rFonts w:ascii="Times New Roman" w:hAnsi="Times New Roman" w:cs="Times New Roman"/>
          <w:bCs/>
        </w:rPr>
      </w:pPr>
      <w:r>
        <w:rPr>
          <w:rFonts w:ascii="Times New Roman" w:hAnsi="Times New Roman" w:cs="Times New Roman"/>
          <w:bCs/>
        </w:rPr>
        <w:t>So</w:t>
      </w:r>
      <w:r w:rsidR="00155862">
        <w:rPr>
          <w:rFonts w:ascii="Times New Roman" w:hAnsi="Times New Roman" w:cs="Times New Roman"/>
          <w:bCs/>
        </w:rPr>
        <w:t xml:space="preserve"> how much is the potential</w:t>
      </w:r>
      <w:r w:rsidR="00AE663C">
        <w:rPr>
          <w:rFonts w:ascii="Times New Roman" w:hAnsi="Times New Roman" w:cs="Times New Roman"/>
          <w:bCs/>
        </w:rPr>
        <w:t xml:space="preserve"> income</w:t>
      </w:r>
      <w:r w:rsidR="00155862">
        <w:rPr>
          <w:rFonts w:ascii="Times New Roman" w:hAnsi="Times New Roman" w:cs="Times New Roman"/>
          <w:bCs/>
        </w:rPr>
        <w:t xml:space="preserve"> reduction in selling wheat grain that perhaps you could have harvested sooner at slightly higher moisture?</w:t>
      </w:r>
      <w:r w:rsidR="00491E9B">
        <w:rPr>
          <w:rFonts w:ascii="Times New Roman" w:hAnsi="Times New Roman" w:cs="Times New Roman"/>
          <w:bCs/>
        </w:rPr>
        <w:t xml:space="preserve"> </w:t>
      </w:r>
      <w:r w:rsidR="00155862">
        <w:rPr>
          <w:rFonts w:ascii="Times New Roman" w:hAnsi="Times New Roman" w:cs="Times New Roman"/>
          <w:bCs/>
        </w:rPr>
        <w:t>Is it a little?</w:t>
      </w:r>
      <w:r w:rsidR="00491E9B">
        <w:rPr>
          <w:rFonts w:ascii="Times New Roman" w:hAnsi="Times New Roman" w:cs="Times New Roman"/>
          <w:bCs/>
        </w:rPr>
        <w:t xml:space="preserve"> </w:t>
      </w:r>
      <w:r w:rsidR="00155862">
        <w:rPr>
          <w:rFonts w:ascii="Times New Roman" w:hAnsi="Times New Roman" w:cs="Times New Roman"/>
          <w:bCs/>
        </w:rPr>
        <w:t>Is it a lot?</w:t>
      </w:r>
    </w:p>
    <w:p w:rsidR="00155862" w:rsidRDefault="00155862" w:rsidP="00491E9B">
      <w:pPr>
        <w:spacing w:after="0" w:line="240" w:lineRule="auto"/>
        <w:jc w:val="both"/>
        <w:rPr>
          <w:rFonts w:ascii="Times New Roman" w:hAnsi="Times New Roman" w:cs="Times New Roman"/>
          <w:bCs/>
        </w:rPr>
      </w:pPr>
    </w:p>
    <w:p w:rsidR="00155862" w:rsidRDefault="005927A9" w:rsidP="00491E9B">
      <w:pPr>
        <w:spacing w:after="0" w:line="240" w:lineRule="auto"/>
        <w:jc w:val="both"/>
        <w:rPr>
          <w:rFonts w:ascii="Times New Roman" w:hAnsi="Times New Roman" w:cs="Times New Roman"/>
          <w:bCs/>
        </w:rPr>
      </w:pPr>
      <w:r>
        <w:rPr>
          <w:rFonts w:ascii="Times New Roman" w:hAnsi="Times New Roman" w:cs="Times New Roman"/>
          <w:bCs/>
        </w:rPr>
        <w:t xml:space="preserve">Below is a table </w:t>
      </w:r>
      <w:r w:rsidR="00EB4846">
        <w:rPr>
          <w:rFonts w:ascii="Times New Roman" w:hAnsi="Times New Roman" w:cs="Times New Roman"/>
          <w:bCs/>
        </w:rPr>
        <w:t xml:space="preserve">(Table 1) </w:t>
      </w:r>
      <w:r w:rsidR="00155862">
        <w:rPr>
          <w:rFonts w:ascii="Times New Roman" w:hAnsi="Times New Roman" w:cs="Times New Roman"/>
          <w:bCs/>
        </w:rPr>
        <w:t xml:space="preserve">for wheat grain </w:t>
      </w:r>
      <w:r>
        <w:rPr>
          <w:rFonts w:ascii="Times New Roman" w:hAnsi="Times New Roman" w:cs="Times New Roman"/>
          <w:bCs/>
        </w:rPr>
        <w:t xml:space="preserve">$ losses </w:t>
      </w:r>
      <w:r w:rsidR="00155862">
        <w:rPr>
          <w:rFonts w:ascii="Times New Roman" w:hAnsi="Times New Roman" w:cs="Times New Roman"/>
          <w:bCs/>
        </w:rPr>
        <w:t>with different moisture contents at a range of wheat prices ($/bu)</w:t>
      </w:r>
      <w:r>
        <w:rPr>
          <w:rFonts w:ascii="Times New Roman" w:hAnsi="Times New Roman" w:cs="Times New Roman"/>
          <w:bCs/>
        </w:rPr>
        <w:t>.</w:t>
      </w:r>
      <w:r w:rsidR="00155862">
        <w:rPr>
          <w:rFonts w:ascii="Times New Roman" w:hAnsi="Times New Roman" w:cs="Times New Roman"/>
          <w:bCs/>
        </w:rPr>
        <w:t xml:space="preserve"> </w:t>
      </w:r>
      <w:r w:rsidR="00EB4846">
        <w:rPr>
          <w:rFonts w:ascii="Times New Roman" w:hAnsi="Times New Roman" w:cs="Times New Roman"/>
          <w:bCs/>
        </w:rPr>
        <w:t xml:space="preserve">This will help you understand </w:t>
      </w:r>
      <w:r w:rsidR="00155862">
        <w:rPr>
          <w:rFonts w:ascii="Times New Roman" w:hAnsi="Times New Roman" w:cs="Times New Roman"/>
          <w:bCs/>
        </w:rPr>
        <w:t>the po</w:t>
      </w:r>
      <w:r w:rsidR="00EB4846">
        <w:rPr>
          <w:rFonts w:ascii="Times New Roman" w:hAnsi="Times New Roman" w:cs="Times New Roman"/>
          <w:bCs/>
        </w:rPr>
        <w:t>tential income</w:t>
      </w:r>
      <w:r w:rsidR="00155862">
        <w:rPr>
          <w:rFonts w:ascii="Times New Roman" w:hAnsi="Times New Roman" w:cs="Times New Roman"/>
          <w:bCs/>
        </w:rPr>
        <w:t xml:space="preserve"> reduction in your effective per-bushel </w:t>
      </w:r>
      <w:r w:rsidR="00EB4846">
        <w:rPr>
          <w:rFonts w:ascii="Times New Roman" w:hAnsi="Times New Roman" w:cs="Times New Roman"/>
          <w:bCs/>
        </w:rPr>
        <w:t xml:space="preserve">wheat price </w:t>
      </w:r>
      <w:r w:rsidR="00AE663C">
        <w:rPr>
          <w:rFonts w:ascii="Times New Roman" w:hAnsi="Times New Roman" w:cs="Times New Roman"/>
          <w:bCs/>
        </w:rPr>
        <w:t>as you sell</w:t>
      </w:r>
      <w:r w:rsidR="00155862">
        <w:rPr>
          <w:rFonts w:ascii="Times New Roman" w:hAnsi="Times New Roman" w:cs="Times New Roman"/>
          <w:bCs/>
        </w:rPr>
        <w:t xml:space="preserve"> further and further be</w:t>
      </w:r>
      <w:r w:rsidR="00355BD0">
        <w:rPr>
          <w:rFonts w:ascii="Times New Roman" w:hAnsi="Times New Roman" w:cs="Times New Roman"/>
          <w:bCs/>
        </w:rPr>
        <w:t>low 13.5%.</w:t>
      </w:r>
      <w:r w:rsidR="00491E9B">
        <w:rPr>
          <w:rFonts w:ascii="Times New Roman" w:hAnsi="Times New Roman" w:cs="Times New Roman"/>
          <w:bCs/>
        </w:rPr>
        <w:t xml:space="preserve"> </w:t>
      </w:r>
      <w:r w:rsidR="00355BD0">
        <w:rPr>
          <w:rFonts w:ascii="Times New Roman" w:hAnsi="Times New Roman" w:cs="Times New Roman"/>
          <w:bCs/>
        </w:rPr>
        <w:t>A link to this table</w:t>
      </w:r>
      <w:r w:rsidR="00D97F0A">
        <w:rPr>
          <w:rFonts w:ascii="Times New Roman" w:hAnsi="Times New Roman" w:cs="Times New Roman"/>
          <w:bCs/>
        </w:rPr>
        <w:t xml:space="preserve"> in active form (and reprinted below)</w:t>
      </w:r>
      <w:r w:rsidR="00355BD0">
        <w:rPr>
          <w:rFonts w:ascii="Times New Roman" w:hAnsi="Times New Roman" w:cs="Times New Roman"/>
          <w:bCs/>
        </w:rPr>
        <w:t xml:space="preserve">, entitled “Wheat Grain Moisture Calculator—Potential Income Loss” is posted </w:t>
      </w:r>
      <w:r w:rsidR="00101738">
        <w:rPr>
          <w:rFonts w:ascii="Times New Roman" w:hAnsi="Times New Roman" w:cs="Times New Roman"/>
          <w:bCs/>
        </w:rPr>
        <w:t>under the Harvesting/Handl</w:t>
      </w:r>
      <w:r w:rsidR="00355BD0">
        <w:rPr>
          <w:rFonts w:ascii="Times New Roman" w:hAnsi="Times New Roman" w:cs="Times New Roman"/>
          <w:bCs/>
        </w:rPr>
        <w:t xml:space="preserve">ing section at </w:t>
      </w:r>
      <w:hyperlink r:id="rId9" w:history="1">
        <w:r w:rsidR="00101738" w:rsidRPr="009A5125">
          <w:rPr>
            <w:rStyle w:val="Hyperlink"/>
          </w:rPr>
          <w:t>http://varietytesting.tamu.edu/small-grains/</w:t>
        </w:r>
      </w:hyperlink>
      <w:r w:rsidR="00101738">
        <w:t xml:space="preserve"> </w:t>
      </w:r>
    </w:p>
    <w:p w:rsidR="00EB4846" w:rsidRDefault="00EB4846" w:rsidP="00491E9B">
      <w:pPr>
        <w:spacing w:after="0" w:line="240" w:lineRule="auto"/>
        <w:jc w:val="both"/>
        <w:rPr>
          <w:rFonts w:ascii="Times New Roman" w:hAnsi="Times New Roman" w:cs="Times New Roman"/>
          <w:bCs/>
        </w:rPr>
      </w:pPr>
    </w:p>
    <w:p w:rsidR="00101738" w:rsidRDefault="00491E9B" w:rsidP="00491E9B">
      <w:pPr>
        <w:spacing w:after="0" w:line="240" w:lineRule="auto"/>
        <w:jc w:val="both"/>
        <w:rPr>
          <w:rFonts w:ascii="Times New Roman" w:hAnsi="Times New Roman" w:cs="Times New Roman"/>
          <w:bCs/>
        </w:rPr>
      </w:pPr>
      <w:r>
        <w:rPr>
          <w:rFonts w:ascii="Times New Roman" w:hAnsi="Times New Roman" w:cs="Times New Roman"/>
          <w:bCs/>
        </w:rPr>
        <w:t xml:space="preserve"> </w:t>
      </w:r>
      <w:r w:rsidR="00EB4846">
        <w:rPr>
          <w:rFonts w:ascii="Times New Roman" w:hAnsi="Times New Roman" w:cs="Times New Roman"/>
          <w:bCs/>
        </w:rPr>
        <w:t xml:space="preserve">Table 1. Income losses </w:t>
      </w:r>
      <w:r>
        <w:rPr>
          <w:rFonts w:ascii="Times New Roman" w:hAnsi="Times New Roman" w:cs="Times New Roman"/>
          <w:bCs/>
        </w:rPr>
        <w:t xml:space="preserve">generated </w:t>
      </w:r>
      <w:r w:rsidR="00EB4846">
        <w:rPr>
          <w:rFonts w:ascii="Times New Roman" w:hAnsi="Times New Roman" w:cs="Times New Roman"/>
          <w:bCs/>
        </w:rPr>
        <w:t>from reduced grain moisture content in wheat.</w:t>
      </w:r>
    </w:p>
    <w:tbl>
      <w:tblPr>
        <w:tblW w:w="7800" w:type="dxa"/>
        <w:tblInd w:w="108" w:type="dxa"/>
        <w:tblLook w:val="04A0" w:firstRow="1" w:lastRow="0" w:firstColumn="1" w:lastColumn="0" w:noHBand="0" w:noVBand="1"/>
      </w:tblPr>
      <w:tblGrid>
        <w:gridCol w:w="960"/>
        <w:gridCol w:w="1028"/>
        <w:gridCol w:w="960"/>
        <w:gridCol w:w="960"/>
        <w:gridCol w:w="1020"/>
        <w:gridCol w:w="960"/>
        <w:gridCol w:w="960"/>
        <w:gridCol w:w="1020"/>
      </w:tblGrid>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960" w:type="dxa"/>
            <w:tcBorders>
              <w:top w:val="single" w:sz="8" w:space="0" w:color="auto"/>
              <w:left w:val="single" w:sz="8" w:space="0" w:color="auto"/>
              <w:bottom w:val="nil"/>
              <w:right w:val="single" w:sz="8" w:space="0" w:color="auto"/>
            </w:tcBorders>
            <w:shd w:val="clear" w:color="000000" w:fill="FFFF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Standard</w:t>
            </w:r>
          </w:p>
        </w:tc>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102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c>
          <w:tcPr>
            <w:tcW w:w="102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 </w:t>
            </w:r>
          </w:p>
        </w:tc>
      </w:tr>
      <w:tr w:rsidR="00D97F0A" w:rsidRPr="00D97F0A" w:rsidTr="00D97F0A">
        <w:trPr>
          <w:trHeight w:val="255"/>
        </w:trPr>
        <w:tc>
          <w:tcPr>
            <w:tcW w:w="960" w:type="dxa"/>
            <w:vMerge w:val="restart"/>
            <w:tcBorders>
              <w:top w:val="nil"/>
              <w:left w:val="nil"/>
              <w:bottom w:val="nil"/>
              <w:right w:val="nil"/>
            </w:tcBorders>
            <w:shd w:val="clear" w:color="000000" w:fill="000000"/>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Price of Wheat</w:t>
            </w:r>
          </w:p>
        </w:tc>
        <w:tc>
          <w:tcPr>
            <w:tcW w:w="960" w:type="dxa"/>
            <w:tcBorders>
              <w:top w:val="nil"/>
              <w:left w:val="single" w:sz="8" w:space="0" w:color="auto"/>
              <w:bottom w:val="nil"/>
              <w:right w:val="single" w:sz="8" w:space="0" w:color="auto"/>
            </w:tcBorders>
            <w:shd w:val="clear" w:color="000000" w:fill="FFFF0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Moisture</w:t>
            </w:r>
          </w:p>
        </w:tc>
        <w:tc>
          <w:tcPr>
            <w:tcW w:w="5880" w:type="dxa"/>
            <w:gridSpan w:val="6"/>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w:t>
            </w:r>
            <w:r w:rsidR="00491E9B">
              <w:rPr>
                <w:rFonts w:ascii="Arial" w:eastAsia="Times New Roman" w:hAnsi="Arial" w:cs="Arial"/>
                <w:color w:val="FFFFFF"/>
                <w:sz w:val="20"/>
                <w:szCs w:val="20"/>
              </w:rPr>
              <w:t xml:space="preserve"> </w:t>
            </w:r>
            <w:r w:rsidRPr="00D97F0A">
              <w:rPr>
                <w:rFonts w:ascii="Arial" w:eastAsia="Times New Roman" w:hAnsi="Arial" w:cs="Arial"/>
                <w:color w:val="FFFFFF"/>
                <w:sz w:val="20"/>
                <w:szCs w:val="20"/>
              </w:rPr>
              <w:t>Percent Grain Moisture</w:t>
            </w:r>
            <w:r w:rsidR="00491E9B">
              <w:rPr>
                <w:rFonts w:ascii="Arial" w:eastAsia="Times New Roman" w:hAnsi="Arial" w:cs="Arial"/>
                <w:color w:val="FFFFFF"/>
                <w:sz w:val="20"/>
                <w:szCs w:val="20"/>
              </w:rPr>
              <w:t xml:space="preserve"> </w:t>
            </w:r>
            <w:r w:rsidRPr="00D97F0A">
              <w:rPr>
                <w:rFonts w:ascii="Arial" w:eastAsia="Times New Roman" w:hAnsi="Arial" w:cs="Arial"/>
                <w:color w:val="FFFFFF"/>
                <w:sz w:val="20"/>
                <w:szCs w:val="20"/>
              </w:rPr>
              <w:t>------------------------</w:t>
            </w:r>
          </w:p>
        </w:tc>
      </w:tr>
      <w:tr w:rsidR="00D97F0A" w:rsidRPr="00D97F0A" w:rsidTr="00D97F0A">
        <w:trPr>
          <w:trHeight w:val="270"/>
        </w:trPr>
        <w:tc>
          <w:tcPr>
            <w:tcW w:w="960" w:type="dxa"/>
            <w:vMerge/>
            <w:tcBorders>
              <w:top w:val="nil"/>
              <w:left w:val="nil"/>
              <w:bottom w:val="nil"/>
              <w:right w:val="nil"/>
            </w:tcBorders>
            <w:vAlign w:val="center"/>
            <w:hideMark/>
          </w:tcPr>
          <w:p w:rsidR="00D97F0A" w:rsidRPr="00D97F0A" w:rsidRDefault="00D97F0A" w:rsidP="00491E9B">
            <w:pPr>
              <w:spacing w:after="0" w:line="240" w:lineRule="auto"/>
              <w:jc w:val="both"/>
              <w:rPr>
                <w:rFonts w:ascii="Arial" w:eastAsia="Times New Roman" w:hAnsi="Arial" w:cs="Arial"/>
                <w:color w:val="FFFFFF"/>
                <w:sz w:val="20"/>
                <w:szCs w:val="20"/>
              </w:rPr>
            </w:pPr>
          </w:p>
        </w:tc>
        <w:tc>
          <w:tcPr>
            <w:tcW w:w="960" w:type="dxa"/>
            <w:tcBorders>
              <w:top w:val="nil"/>
              <w:left w:val="single" w:sz="8" w:space="0" w:color="auto"/>
              <w:bottom w:val="single" w:sz="8" w:space="0" w:color="auto"/>
              <w:right w:val="single" w:sz="8" w:space="0" w:color="auto"/>
            </w:tcBorders>
            <w:shd w:val="clear" w:color="000000" w:fill="FFFF00"/>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13.5%</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13.0%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12.0%</w:t>
            </w:r>
          </w:p>
        </w:tc>
        <w:tc>
          <w:tcPr>
            <w:tcW w:w="102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11.0%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10.0%</w:t>
            </w:r>
          </w:p>
        </w:tc>
        <w:tc>
          <w:tcPr>
            <w:tcW w:w="96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9.0%</w:t>
            </w:r>
          </w:p>
        </w:tc>
        <w:tc>
          <w:tcPr>
            <w:tcW w:w="1020" w:type="dxa"/>
            <w:tcBorders>
              <w:top w:val="single" w:sz="4" w:space="0" w:color="auto"/>
              <w:left w:val="nil"/>
              <w:bottom w:val="single" w:sz="4" w:space="0" w:color="auto"/>
              <w:right w:val="single" w:sz="4" w:space="0" w:color="auto"/>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8.0%</w:t>
            </w:r>
          </w:p>
        </w:tc>
      </w:tr>
      <w:tr w:rsidR="00D97F0A" w:rsidRPr="00D97F0A" w:rsidTr="00D97F0A">
        <w:trPr>
          <w:trHeight w:val="255"/>
        </w:trPr>
        <w:tc>
          <w:tcPr>
            <w:tcW w:w="960" w:type="dxa"/>
            <w:tcBorders>
              <w:top w:val="nil"/>
              <w:left w:val="nil"/>
              <w:bottom w:val="single" w:sz="4" w:space="0" w:color="auto"/>
              <w:right w:val="nil"/>
            </w:tcBorders>
            <w:shd w:val="clear" w:color="000000" w:fill="000000"/>
            <w:vAlign w:val="bottom"/>
            <w:hideMark/>
          </w:tcPr>
          <w:p w:rsidR="00D97F0A" w:rsidRPr="00D97F0A" w:rsidRDefault="00491E9B" w:rsidP="00491E9B">
            <w:pPr>
              <w:spacing w:after="0" w:line="240" w:lineRule="auto"/>
              <w:jc w:val="both"/>
              <w:rPr>
                <w:rFonts w:ascii="Arial" w:eastAsia="Times New Roman" w:hAnsi="Arial" w:cs="Arial"/>
                <w:color w:val="FFFFFF"/>
                <w:sz w:val="20"/>
                <w:szCs w:val="20"/>
                <w:u w:val="single"/>
              </w:rPr>
            </w:pPr>
            <w:r>
              <w:rPr>
                <w:rFonts w:ascii="Arial" w:eastAsia="Times New Roman" w:hAnsi="Arial" w:cs="Arial"/>
                <w:color w:val="FFFFFF"/>
                <w:sz w:val="20"/>
                <w:szCs w:val="20"/>
                <w:u w:val="single"/>
              </w:rPr>
              <w:t xml:space="preserve">  </w:t>
            </w:r>
            <w:r w:rsidR="00D97F0A" w:rsidRPr="00D97F0A">
              <w:rPr>
                <w:rFonts w:ascii="Arial" w:eastAsia="Times New Roman" w:hAnsi="Arial" w:cs="Arial"/>
                <w:color w:val="FFFFFF"/>
                <w:sz w:val="20"/>
                <w:szCs w:val="20"/>
                <w:u w:val="single"/>
              </w:rPr>
              <w:t>($/bu)</w:t>
            </w:r>
            <w:r>
              <w:rPr>
                <w:rFonts w:ascii="Arial" w:eastAsia="Times New Roman" w:hAnsi="Arial" w:cs="Arial"/>
                <w:color w:val="FFFFFF"/>
                <w:sz w:val="20"/>
                <w:szCs w:val="20"/>
                <w:u w:val="single"/>
              </w:rPr>
              <w:t xml:space="preserve"> </w:t>
            </w:r>
            <w:r w:rsidR="00D97F0A" w:rsidRPr="00D97F0A">
              <w:rPr>
                <w:rFonts w:ascii="Arial" w:eastAsia="Times New Roman" w:hAnsi="Arial" w:cs="Arial"/>
                <w:color w:val="FFFFFF"/>
                <w:sz w:val="20"/>
                <w:szCs w:val="20"/>
                <w:u w:val="single"/>
              </w:rPr>
              <w:t xml:space="preserve"> </w:t>
            </w:r>
          </w:p>
        </w:tc>
        <w:tc>
          <w:tcPr>
            <w:tcW w:w="6840" w:type="dxa"/>
            <w:gridSpan w:val="7"/>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i/>
                <w:iCs/>
                <w:color w:val="FFFFFF"/>
                <w:sz w:val="20"/>
                <w:szCs w:val="20"/>
              </w:rPr>
            </w:pPr>
            <w:r w:rsidRPr="00D97F0A">
              <w:rPr>
                <w:rFonts w:ascii="Arial" w:eastAsia="Times New Roman" w:hAnsi="Arial" w:cs="Arial"/>
                <w:i/>
                <w:iCs/>
                <w:color w:val="FFFFFF"/>
                <w:sz w:val="20"/>
                <w:szCs w:val="20"/>
              </w:rPr>
              <w:t>-----------------</w:t>
            </w:r>
            <w:r w:rsidR="00491E9B">
              <w:rPr>
                <w:rFonts w:ascii="Arial" w:eastAsia="Times New Roman" w:hAnsi="Arial" w:cs="Arial"/>
                <w:i/>
                <w:iCs/>
                <w:color w:val="FFFFFF"/>
                <w:sz w:val="20"/>
                <w:szCs w:val="20"/>
              </w:rPr>
              <w:t xml:space="preserve"> </w:t>
            </w:r>
            <w:r w:rsidRPr="00D97F0A">
              <w:rPr>
                <w:rFonts w:ascii="Arial" w:eastAsia="Times New Roman" w:hAnsi="Arial" w:cs="Arial"/>
                <w:i/>
                <w:iCs/>
                <w:color w:val="FFFFFF"/>
                <w:sz w:val="20"/>
                <w:szCs w:val="20"/>
              </w:rPr>
              <w:t>Dollars lost per bushel due to low moisture</w:t>
            </w:r>
            <w:r w:rsidR="00491E9B">
              <w:rPr>
                <w:rFonts w:ascii="Arial" w:eastAsia="Times New Roman" w:hAnsi="Arial" w:cs="Arial"/>
                <w:i/>
                <w:iCs/>
                <w:color w:val="FFFFFF"/>
                <w:sz w:val="20"/>
                <w:szCs w:val="20"/>
              </w:rPr>
              <w:t xml:space="preserve"> </w:t>
            </w:r>
            <w:r w:rsidRPr="00D97F0A">
              <w:rPr>
                <w:rFonts w:ascii="Arial" w:eastAsia="Times New Roman" w:hAnsi="Arial" w:cs="Arial"/>
                <w:i/>
                <w:iCs/>
                <w:color w:val="FFFFFF"/>
                <w:sz w:val="20"/>
                <w:szCs w:val="20"/>
              </w:rPr>
              <w:t>--------------------</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$3.00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-$0.02</w:t>
            </w:r>
          </w:p>
        </w:tc>
        <w:tc>
          <w:tcPr>
            <w:tcW w:w="960" w:type="dxa"/>
            <w:tcBorders>
              <w:top w:val="nil"/>
              <w:left w:val="nil"/>
              <w:bottom w:val="nil"/>
              <w:right w:val="nil"/>
            </w:tcBorders>
            <w:shd w:val="clear" w:color="000000" w:fill="86C8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-$0.05</w:t>
            </w:r>
          </w:p>
        </w:tc>
        <w:tc>
          <w:tcPr>
            <w:tcW w:w="1020" w:type="dxa"/>
            <w:tcBorders>
              <w:top w:val="nil"/>
              <w:left w:val="nil"/>
              <w:bottom w:val="nil"/>
              <w:right w:val="nil"/>
            </w:tcBorders>
            <w:shd w:val="clear" w:color="000000" w:fill="A8D27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-$0.08</w:t>
            </w:r>
          </w:p>
        </w:tc>
        <w:tc>
          <w:tcPr>
            <w:tcW w:w="960" w:type="dxa"/>
            <w:tcBorders>
              <w:top w:val="nil"/>
              <w:left w:val="nil"/>
              <w:bottom w:val="nil"/>
              <w:right w:val="nil"/>
            </w:tcBorders>
            <w:shd w:val="clear" w:color="000000" w:fill="C9DC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-$0.12</w:t>
            </w:r>
          </w:p>
        </w:tc>
        <w:tc>
          <w:tcPr>
            <w:tcW w:w="960" w:type="dxa"/>
            <w:tcBorders>
              <w:top w:val="nil"/>
              <w:left w:val="nil"/>
              <w:bottom w:val="nil"/>
              <w:right w:val="nil"/>
            </w:tcBorders>
            <w:shd w:val="clear" w:color="000000" w:fill="E9E5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-$0.15</w:t>
            </w:r>
          </w:p>
        </w:tc>
        <w:tc>
          <w:tcPr>
            <w:tcW w:w="1020" w:type="dxa"/>
            <w:tcBorders>
              <w:top w:val="nil"/>
              <w:left w:val="nil"/>
              <w:bottom w:val="nil"/>
              <w:right w:val="nil"/>
            </w:tcBorders>
            <w:shd w:val="clear" w:color="000000" w:fill="FEE7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-$0.18</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$3.50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66BF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-$0.02</w:t>
            </w:r>
          </w:p>
        </w:tc>
        <w:tc>
          <w:tcPr>
            <w:tcW w:w="960" w:type="dxa"/>
            <w:tcBorders>
              <w:top w:val="nil"/>
              <w:left w:val="nil"/>
              <w:bottom w:val="nil"/>
              <w:right w:val="nil"/>
            </w:tcBorders>
            <w:shd w:val="clear" w:color="000000" w:fill="8FCB7E"/>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-$0.06</w:t>
            </w:r>
          </w:p>
        </w:tc>
        <w:tc>
          <w:tcPr>
            <w:tcW w:w="1020" w:type="dxa"/>
            <w:tcBorders>
              <w:top w:val="nil"/>
              <w:left w:val="nil"/>
              <w:bottom w:val="nil"/>
              <w:right w:val="nil"/>
            </w:tcBorders>
            <w:shd w:val="clear" w:color="000000" w:fill="B6D6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-$0.10</w:t>
            </w:r>
          </w:p>
        </w:tc>
        <w:tc>
          <w:tcPr>
            <w:tcW w:w="960" w:type="dxa"/>
            <w:tcBorders>
              <w:top w:val="nil"/>
              <w:left w:val="nil"/>
              <w:bottom w:val="nil"/>
              <w:right w:val="nil"/>
            </w:tcBorders>
            <w:shd w:val="clear" w:color="000000" w:fill="DCE18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-$0.14</w:t>
            </w:r>
          </w:p>
        </w:tc>
        <w:tc>
          <w:tcPr>
            <w:tcW w:w="960" w:type="dxa"/>
            <w:tcBorders>
              <w:top w:val="nil"/>
              <w:left w:val="nil"/>
              <w:bottom w:val="nil"/>
              <w:right w:val="nil"/>
            </w:tcBorders>
            <w:shd w:val="clear" w:color="000000" w:fill="FEEA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-$0.17</w:t>
            </w:r>
          </w:p>
        </w:tc>
        <w:tc>
          <w:tcPr>
            <w:tcW w:w="1020" w:type="dxa"/>
            <w:tcBorders>
              <w:top w:val="nil"/>
              <w:left w:val="nil"/>
              <w:bottom w:val="nil"/>
              <w:right w:val="nil"/>
            </w:tcBorders>
            <w:shd w:val="clear" w:color="000000" w:fill="FEDA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-$0.21</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$4.00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69C0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-$0.02</w:t>
            </w:r>
          </w:p>
        </w:tc>
        <w:tc>
          <w:tcPr>
            <w:tcW w:w="960" w:type="dxa"/>
            <w:tcBorders>
              <w:top w:val="nil"/>
              <w:left w:val="nil"/>
              <w:bottom w:val="nil"/>
              <w:right w:val="nil"/>
            </w:tcBorders>
            <w:shd w:val="clear" w:color="000000" w:fill="97CD7E"/>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-$0.07</w:t>
            </w:r>
          </w:p>
        </w:tc>
        <w:tc>
          <w:tcPr>
            <w:tcW w:w="1020" w:type="dxa"/>
            <w:tcBorders>
              <w:top w:val="nil"/>
              <w:left w:val="nil"/>
              <w:bottom w:val="nil"/>
              <w:right w:val="nil"/>
            </w:tcBorders>
            <w:shd w:val="clear" w:color="000000" w:fill="C4DA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-$0.11</w:t>
            </w:r>
          </w:p>
        </w:tc>
        <w:tc>
          <w:tcPr>
            <w:tcW w:w="960" w:type="dxa"/>
            <w:tcBorders>
              <w:top w:val="nil"/>
              <w:left w:val="nil"/>
              <w:bottom w:val="nil"/>
              <w:right w:val="nil"/>
            </w:tcBorders>
            <w:shd w:val="clear" w:color="000000" w:fill="F0E784"/>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-$0.16</w:t>
            </w:r>
          </w:p>
        </w:tc>
        <w:tc>
          <w:tcPr>
            <w:tcW w:w="960" w:type="dxa"/>
            <w:tcBorders>
              <w:top w:val="nil"/>
              <w:left w:val="nil"/>
              <w:bottom w:val="nil"/>
              <w:right w:val="nil"/>
            </w:tcBorders>
            <w:shd w:val="clear" w:color="000000" w:fill="FEDF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-$0.20</w:t>
            </w:r>
          </w:p>
        </w:tc>
        <w:tc>
          <w:tcPr>
            <w:tcW w:w="1020" w:type="dxa"/>
            <w:tcBorders>
              <w:top w:val="nil"/>
              <w:left w:val="nil"/>
              <w:bottom w:val="nil"/>
              <w:right w:val="nil"/>
            </w:tcBorders>
            <w:shd w:val="clear" w:color="000000" w:fill="FDCE7E"/>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-$0.24</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$4.50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6CC1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-$0.03</w:t>
            </w:r>
          </w:p>
        </w:tc>
        <w:tc>
          <w:tcPr>
            <w:tcW w:w="960" w:type="dxa"/>
            <w:tcBorders>
              <w:top w:val="nil"/>
              <w:left w:val="nil"/>
              <w:bottom w:val="nil"/>
              <w:right w:val="nil"/>
            </w:tcBorders>
            <w:shd w:val="clear" w:color="000000" w:fill="A0D07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-$0.08</w:t>
            </w:r>
          </w:p>
        </w:tc>
        <w:tc>
          <w:tcPr>
            <w:tcW w:w="1020" w:type="dxa"/>
            <w:tcBorders>
              <w:top w:val="nil"/>
              <w:left w:val="nil"/>
              <w:bottom w:val="nil"/>
              <w:right w:val="nil"/>
            </w:tcBorders>
            <w:shd w:val="clear" w:color="000000" w:fill="D2DE8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-$0.13</w:t>
            </w:r>
          </w:p>
        </w:tc>
        <w:tc>
          <w:tcPr>
            <w:tcW w:w="960" w:type="dxa"/>
            <w:tcBorders>
              <w:top w:val="nil"/>
              <w:left w:val="nil"/>
              <w:bottom w:val="nil"/>
              <w:right w:val="nil"/>
            </w:tcBorders>
            <w:shd w:val="clear" w:color="000000" w:fill="FEE9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-$0.18</w:t>
            </w:r>
          </w:p>
        </w:tc>
        <w:tc>
          <w:tcPr>
            <w:tcW w:w="960" w:type="dxa"/>
            <w:tcBorders>
              <w:top w:val="nil"/>
              <w:left w:val="nil"/>
              <w:bottom w:val="nil"/>
              <w:right w:val="nil"/>
            </w:tcBorders>
            <w:shd w:val="clear" w:color="000000" w:fill="FDD57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-$0.22</w:t>
            </w:r>
          </w:p>
        </w:tc>
        <w:tc>
          <w:tcPr>
            <w:tcW w:w="1020" w:type="dxa"/>
            <w:tcBorders>
              <w:top w:val="nil"/>
              <w:left w:val="nil"/>
              <w:bottom w:val="nil"/>
              <w:right w:val="nil"/>
            </w:tcBorders>
            <w:shd w:val="clear" w:color="000000" w:fill="FCC1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-$0.27</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$5.00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6FC2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-$0.03</w:t>
            </w:r>
          </w:p>
        </w:tc>
        <w:tc>
          <w:tcPr>
            <w:tcW w:w="960" w:type="dxa"/>
            <w:tcBorders>
              <w:top w:val="nil"/>
              <w:left w:val="nil"/>
              <w:bottom w:val="nil"/>
              <w:right w:val="nil"/>
            </w:tcBorders>
            <w:shd w:val="clear" w:color="000000" w:fill="A9D27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-$0.09</w:t>
            </w:r>
          </w:p>
        </w:tc>
        <w:tc>
          <w:tcPr>
            <w:tcW w:w="1020" w:type="dxa"/>
            <w:tcBorders>
              <w:top w:val="nil"/>
              <w:left w:val="nil"/>
              <w:bottom w:val="nil"/>
              <w:right w:val="nil"/>
            </w:tcBorders>
            <w:shd w:val="clear" w:color="000000" w:fill="E1E3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-$0.14</w:t>
            </w:r>
          </w:p>
        </w:tc>
        <w:tc>
          <w:tcPr>
            <w:tcW w:w="960" w:type="dxa"/>
            <w:tcBorders>
              <w:top w:val="nil"/>
              <w:left w:val="nil"/>
              <w:bottom w:val="nil"/>
              <w:right w:val="nil"/>
            </w:tcBorders>
            <w:shd w:val="clear" w:color="000000" w:fill="FEE18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-$0.19</w:t>
            </w:r>
          </w:p>
        </w:tc>
        <w:tc>
          <w:tcPr>
            <w:tcW w:w="960" w:type="dxa"/>
            <w:tcBorders>
              <w:top w:val="nil"/>
              <w:left w:val="nil"/>
              <w:bottom w:val="nil"/>
              <w:right w:val="nil"/>
            </w:tcBorders>
            <w:shd w:val="clear" w:color="000000" w:fill="FDCA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-$0.25</w:t>
            </w:r>
          </w:p>
        </w:tc>
        <w:tc>
          <w:tcPr>
            <w:tcW w:w="1020" w:type="dxa"/>
            <w:tcBorders>
              <w:top w:val="nil"/>
              <w:left w:val="nil"/>
              <w:bottom w:val="nil"/>
              <w:right w:val="nil"/>
            </w:tcBorders>
            <w:shd w:val="clear" w:color="000000" w:fill="FCB479"/>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-$0.30</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$5.50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72C37C"/>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-$0.03</w:t>
            </w:r>
          </w:p>
        </w:tc>
        <w:tc>
          <w:tcPr>
            <w:tcW w:w="960" w:type="dxa"/>
            <w:tcBorders>
              <w:top w:val="nil"/>
              <w:left w:val="nil"/>
              <w:bottom w:val="nil"/>
              <w:right w:val="nil"/>
            </w:tcBorders>
            <w:shd w:val="clear" w:color="000000" w:fill="B1D5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-$0.09</w:t>
            </w:r>
          </w:p>
        </w:tc>
        <w:tc>
          <w:tcPr>
            <w:tcW w:w="1020" w:type="dxa"/>
            <w:tcBorders>
              <w:top w:val="nil"/>
              <w:left w:val="nil"/>
              <w:bottom w:val="nil"/>
              <w:right w:val="nil"/>
            </w:tcBorders>
            <w:shd w:val="clear" w:color="000000" w:fill="EFE784"/>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-$0.15</w:t>
            </w:r>
          </w:p>
        </w:tc>
        <w:tc>
          <w:tcPr>
            <w:tcW w:w="960" w:type="dxa"/>
            <w:tcBorders>
              <w:top w:val="nil"/>
              <w:left w:val="nil"/>
              <w:bottom w:val="nil"/>
              <w:right w:val="nil"/>
            </w:tcBorders>
            <w:shd w:val="clear" w:color="000000" w:fill="FED8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-$0.21</w:t>
            </w:r>
          </w:p>
        </w:tc>
        <w:tc>
          <w:tcPr>
            <w:tcW w:w="960" w:type="dxa"/>
            <w:tcBorders>
              <w:top w:val="nil"/>
              <w:left w:val="nil"/>
              <w:bottom w:val="nil"/>
              <w:right w:val="nil"/>
            </w:tcBorders>
            <w:shd w:val="clear" w:color="000000" w:fill="FCC0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-$0.27</w:t>
            </w:r>
          </w:p>
        </w:tc>
        <w:tc>
          <w:tcPr>
            <w:tcW w:w="1020" w:type="dxa"/>
            <w:tcBorders>
              <w:top w:val="nil"/>
              <w:left w:val="nil"/>
              <w:bottom w:val="nil"/>
              <w:right w:val="nil"/>
            </w:tcBorders>
            <w:shd w:val="clear" w:color="000000" w:fill="FBA877"/>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-$0.33</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$6.00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75C4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-$0.03</w:t>
            </w:r>
          </w:p>
        </w:tc>
        <w:tc>
          <w:tcPr>
            <w:tcW w:w="960" w:type="dxa"/>
            <w:tcBorders>
              <w:top w:val="nil"/>
              <w:left w:val="nil"/>
              <w:bottom w:val="nil"/>
              <w:right w:val="nil"/>
            </w:tcBorders>
            <w:shd w:val="clear" w:color="000000" w:fill="BAD7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-$0.10</w:t>
            </w:r>
          </w:p>
        </w:tc>
        <w:tc>
          <w:tcPr>
            <w:tcW w:w="1020" w:type="dxa"/>
            <w:tcBorders>
              <w:top w:val="nil"/>
              <w:left w:val="nil"/>
              <w:bottom w:val="nil"/>
              <w:right w:val="nil"/>
            </w:tcBorders>
            <w:shd w:val="clear" w:color="000000" w:fill="FDEB84"/>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-$0.17</w:t>
            </w:r>
          </w:p>
        </w:tc>
        <w:tc>
          <w:tcPr>
            <w:tcW w:w="960" w:type="dxa"/>
            <w:tcBorders>
              <w:top w:val="nil"/>
              <w:left w:val="nil"/>
              <w:bottom w:val="nil"/>
              <w:right w:val="nil"/>
            </w:tcBorders>
            <w:shd w:val="clear" w:color="000000" w:fill="FDD07E"/>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-$0.23</w:t>
            </w:r>
          </w:p>
        </w:tc>
        <w:tc>
          <w:tcPr>
            <w:tcW w:w="960" w:type="dxa"/>
            <w:tcBorders>
              <w:top w:val="nil"/>
              <w:left w:val="nil"/>
              <w:bottom w:val="nil"/>
              <w:right w:val="nil"/>
            </w:tcBorders>
            <w:shd w:val="clear" w:color="000000" w:fill="FCB579"/>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-$0.30</w:t>
            </w:r>
          </w:p>
        </w:tc>
        <w:tc>
          <w:tcPr>
            <w:tcW w:w="1020" w:type="dxa"/>
            <w:tcBorders>
              <w:top w:val="nil"/>
              <w:left w:val="nil"/>
              <w:bottom w:val="nil"/>
              <w:right w:val="nil"/>
            </w:tcBorders>
            <w:shd w:val="clear" w:color="000000" w:fill="FA9B74"/>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-$0.36</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$6.50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78C4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-$0.04</w:t>
            </w:r>
          </w:p>
        </w:tc>
        <w:tc>
          <w:tcPr>
            <w:tcW w:w="960" w:type="dxa"/>
            <w:tcBorders>
              <w:top w:val="nil"/>
              <w:left w:val="nil"/>
              <w:bottom w:val="nil"/>
              <w:right w:val="nil"/>
            </w:tcBorders>
            <w:shd w:val="clear" w:color="000000" w:fill="C3DA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-$0.11</w:t>
            </w:r>
          </w:p>
        </w:tc>
        <w:tc>
          <w:tcPr>
            <w:tcW w:w="1020" w:type="dxa"/>
            <w:tcBorders>
              <w:top w:val="nil"/>
              <w:left w:val="nil"/>
              <w:bottom w:val="nil"/>
              <w:right w:val="nil"/>
            </w:tcBorders>
            <w:shd w:val="clear" w:color="000000" w:fill="FEE68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-$0.18</w:t>
            </w:r>
          </w:p>
        </w:tc>
        <w:tc>
          <w:tcPr>
            <w:tcW w:w="960" w:type="dxa"/>
            <w:tcBorders>
              <w:top w:val="nil"/>
              <w:left w:val="nil"/>
              <w:bottom w:val="nil"/>
              <w:right w:val="nil"/>
            </w:tcBorders>
            <w:shd w:val="clear" w:color="000000" w:fill="FDC8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-$0.25</w:t>
            </w:r>
          </w:p>
        </w:tc>
        <w:tc>
          <w:tcPr>
            <w:tcW w:w="960" w:type="dxa"/>
            <w:tcBorders>
              <w:top w:val="nil"/>
              <w:left w:val="nil"/>
              <w:bottom w:val="nil"/>
              <w:right w:val="nil"/>
            </w:tcBorders>
            <w:shd w:val="clear" w:color="000000" w:fill="FBAB77"/>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-$0.32</w:t>
            </w:r>
          </w:p>
        </w:tc>
        <w:tc>
          <w:tcPr>
            <w:tcW w:w="1020" w:type="dxa"/>
            <w:tcBorders>
              <w:top w:val="nil"/>
              <w:left w:val="nil"/>
              <w:bottom w:val="nil"/>
              <w:right w:val="nil"/>
            </w:tcBorders>
            <w:shd w:val="clear" w:color="000000" w:fill="FA8E7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-$0.39</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$7.00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7BC5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-$0.04</w:t>
            </w:r>
          </w:p>
        </w:tc>
        <w:tc>
          <w:tcPr>
            <w:tcW w:w="960" w:type="dxa"/>
            <w:tcBorders>
              <w:top w:val="nil"/>
              <w:left w:val="nil"/>
              <w:bottom w:val="nil"/>
              <w:right w:val="nil"/>
            </w:tcBorders>
            <w:shd w:val="clear" w:color="000000" w:fill="CBDC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-$0.12</w:t>
            </w:r>
          </w:p>
        </w:tc>
        <w:tc>
          <w:tcPr>
            <w:tcW w:w="1020" w:type="dxa"/>
            <w:tcBorders>
              <w:top w:val="nil"/>
              <w:left w:val="nil"/>
              <w:bottom w:val="nil"/>
              <w:right w:val="nil"/>
            </w:tcBorders>
            <w:shd w:val="clear" w:color="000000" w:fill="FEE08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-$0.20</w:t>
            </w:r>
          </w:p>
        </w:tc>
        <w:tc>
          <w:tcPr>
            <w:tcW w:w="960" w:type="dxa"/>
            <w:tcBorders>
              <w:top w:val="nil"/>
              <w:left w:val="nil"/>
              <w:bottom w:val="nil"/>
              <w:right w:val="nil"/>
            </w:tcBorders>
            <w:shd w:val="clear" w:color="000000" w:fill="FCC0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-$0.27</w:t>
            </w:r>
          </w:p>
        </w:tc>
        <w:tc>
          <w:tcPr>
            <w:tcW w:w="960" w:type="dxa"/>
            <w:tcBorders>
              <w:top w:val="nil"/>
              <w:left w:val="nil"/>
              <w:bottom w:val="nil"/>
              <w:right w:val="nil"/>
            </w:tcBorders>
            <w:shd w:val="clear" w:color="000000" w:fill="FBA075"/>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-$0.35</w:t>
            </w:r>
          </w:p>
        </w:tc>
        <w:tc>
          <w:tcPr>
            <w:tcW w:w="1020" w:type="dxa"/>
            <w:tcBorders>
              <w:top w:val="nil"/>
              <w:left w:val="nil"/>
              <w:bottom w:val="nil"/>
              <w:right w:val="nil"/>
            </w:tcBorders>
            <w:shd w:val="clear" w:color="000000" w:fill="F9826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-$0.42</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$7.50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7EC6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-$0.04</w:t>
            </w:r>
          </w:p>
        </w:tc>
        <w:tc>
          <w:tcPr>
            <w:tcW w:w="960" w:type="dxa"/>
            <w:tcBorders>
              <w:top w:val="nil"/>
              <w:left w:val="nil"/>
              <w:bottom w:val="nil"/>
              <w:right w:val="nil"/>
            </w:tcBorders>
            <w:shd w:val="clear" w:color="000000" w:fill="D4DF8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-$0.13</w:t>
            </w:r>
          </w:p>
        </w:tc>
        <w:tc>
          <w:tcPr>
            <w:tcW w:w="1020" w:type="dxa"/>
            <w:tcBorders>
              <w:top w:val="nil"/>
              <w:left w:val="nil"/>
              <w:bottom w:val="nil"/>
              <w:right w:val="nil"/>
            </w:tcBorders>
            <w:shd w:val="clear" w:color="000000" w:fill="FEDA80"/>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-$0.21</w:t>
            </w:r>
          </w:p>
        </w:tc>
        <w:tc>
          <w:tcPr>
            <w:tcW w:w="960" w:type="dxa"/>
            <w:tcBorders>
              <w:top w:val="nil"/>
              <w:left w:val="nil"/>
              <w:bottom w:val="nil"/>
              <w:right w:val="nil"/>
            </w:tcBorders>
            <w:shd w:val="clear" w:color="000000" w:fill="FCB77A"/>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-$0.29</w:t>
            </w:r>
          </w:p>
        </w:tc>
        <w:tc>
          <w:tcPr>
            <w:tcW w:w="960" w:type="dxa"/>
            <w:tcBorders>
              <w:top w:val="nil"/>
              <w:left w:val="nil"/>
              <w:bottom w:val="nil"/>
              <w:right w:val="nil"/>
            </w:tcBorders>
            <w:shd w:val="clear" w:color="000000" w:fill="FA9673"/>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-$0.37</w:t>
            </w:r>
          </w:p>
        </w:tc>
        <w:tc>
          <w:tcPr>
            <w:tcW w:w="1020" w:type="dxa"/>
            <w:tcBorders>
              <w:top w:val="nil"/>
              <w:left w:val="nil"/>
              <w:bottom w:val="nil"/>
              <w:right w:val="nil"/>
            </w:tcBorders>
            <w:shd w:val="clear" w:color="000000" w:fill="F8756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-$0.45</w:t>
            </w:r>
          </w:p>
        </w:tc>
      </w:tr>
      <w:tr w:rsidR="00D97F0A" w:rsidRPr="00D97F0A" w:rsidTr="00D97F0A">
        <w:trPr>
          <w:trHeight w:val="255"/>
        </w:trPr>
        <w:tc>
          <w:tcPr>
            <w:tcW w:w="960" w:type="dxa"/>
            <w:tcBorders>
              <w:top w:val="nil"/>
              <w:left w:val="nil"/>
              <w:bottom w:val="nil"/>
              <w:right w:val="nil"/>
            </w:tcBorders>
            <w:shd w:val="clear" w:color="000000" w:fill="000000"/>
            <w:noWrap/>
            <w:vAlign w:val="bottom"/>
            <w:hideMark/>
          </w:tcPr>
          <w:p w:rsidR="00D97F0A" w:rsidRPr="00D97F0A" w:rsidRDefault="00D97F0A" w:rsidP="00491E9B">
            <w:pPr>
              <w:spacing w:after="0" w:line="240" w:lineRule="auto"/>
              <w:jc w:val="both"/>
              <w:rPr>
                <w:rFonts w:ascii="Arial" w:eastAsia="Times New Roman" w:hAnsi="Arial" w:cs="Arial"/>
                <w:color w:val="FFFFFF"/>
                <w:sz w:val="20"/>
                <w:szCs w:val="20"/>
              </w:rPr>
            </w:pPr>
            <w:r w:rsidRPr="00D97F0A">
              <w:rPr>
                <w:rFonts w:ascii="Arial" w:eastAsia="Times New Roman" w:hAnsi="Arial" w:cs="Arial"/>
                <w:color w:val="FFFFFF"/>
                <w:sz w:val="20"/>
                <w:szCs w:val="20"/>
              </w:rPr>
              <w:t>$8.00</w:t>
            </w:r>
          </w:p>
        </w:tc>
        <w:tc>
          <w:tcPr>
            <w:tcW w:w="960" w:type="dxa"/>
            <w:tcBorders>
              <w:top w:val="nil"/>
              <w:left w:val="nil"/>
              <w:bottom w:val="nil"/>
              <w:right w:val="nil"/>
            </w:tcBorders>
            <w:shd w:val="clear" w:color="000000" w:fill="63BE7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$0.00</w:t>
            </w:r>
          </w:p>
        </w:tc>
        <w:tc>
          <w:tcPr>
            <w:tcW w:w="960" w:type="dxa"/>
            <w:tcBorders>
              <w:top w:val="nil"/>
              <w:left w:val="nil"/>
              <w:bottom w:val="nil"/>
              <w:right w:val="nil"/>
            </w:tcBorders>
            <w:shd w:val="clear" w:color="000000" w:fill="81C77D"/>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-$0.05</w:t>
            </w:r>
          </w:p>
        </w:tc>
        <w:tc>
          <w:tcPr>
            <w:tcW w:w="960" w:type="dxa"/>
            <w:tcBorders>
              <w:top w:val="nil"/>
              <w:left w:val="nil"/>
              <w:bottom w:val="nil"/>
              <w:right w:val="nil"/>
            </w:tcBorders>
            <w:shd w:val="clear" w:color="000000" w:fill="DDE182"/>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-$0.14</w:t>
            </w:r>
          </w:p>
        </w:tc>
        <w:tc>
          <w:tcPr>
            <w:tcW w:w="1020" w:type="dxa"/>
            <w:tcBorders>
              <w:top w:val="nil"/>
              <w:left w:val="nil"/>
              <w:bottom w:val="nil"/>
              <w:right w:val="nil"/>
            </w:tcBorders>
            <w:shd w:val="clear" w:color="000000" w:fill="FDD47F"/>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-$0.22</w:t>
            </w:r>
          </w:p>
        </w:tc>
        <w:tc>
          <w:tcPr>
            <w:tcW w:w="960" w:type="dxa"/>
            <w:tcBorders>
              <w:top w:val="nil"/>
              <w:left w:val="nil"/>
              <w:bottom w:val="nil"/>
              <w:right w:val="nil"/>
            </w:tcBorders>
            <w:shd w:val="clear" w:color="000000" w:fill="FBAF78"/>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-$0.31</w:t>
            </w:r>
          </w:p>
        </w:tc>
        <w:tc>
          <w:tcPr>
            <w:tcW w:w="960" w:type="dxa"/>
            <w:tcBorders>
              <w:top w:val="nil"/>
              <w:left w:val="nil"/>
              <w:bottom w:val="nil"/>
              <w:right w:val="nil"/>
            </w:tcBorders>
            <w:shd w:val="clear" w:color="000000" w:fill="F98B71"/>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-$0.40</w:t>
            </w:r>
          </w:p>
        </w:tc>
        <w:tc>
          <w:tcPr>
            <w:tcW w:w="1020" w:type="dxa"/>
            <w:tcBorders>
              <w:top w:val="nil"/>
              <w:left w:val="nil"/>
              <w:bottom w:val="nil"/>
              <w:right w:val="nil"/>
            </w:tcBorders>
            <w:shd w:val="clear" w:color="000000" w:fill="F8696B"/>
            <w:noWrap/>
            <w:vAlign w:val="bottom"/>
            <w:hideMark/>
          </w:tcPr>
          <w:p w:rsidR="00D97F0A" w:rsidRPr="00D97F0A" w:rsidRDefault="00D97F0A" w:rsidP="00491E9B">
            <w:pPr>
              <w:spacing w:after="0" w:line="240" w:lineRule="auto"/>
              <w:jc w:val="both"/>
              <w:rPr>
                <w:rFonts w:ascii="Arial" w:eastAsia="Times New Roman" w:hAnsi="Arial" w:cs="Arial"/>
                <w:sz w:val="20"/>
                <w:szCs w:val="20"/>
              </w:rPr>
            </w:pPr>
            <w:r w:rsidRPr="00D97F0A">
              <w:rPr>
                <w:rFonts w:ascii="Arial" w:eastAsia="Times New Roman" w:hAnsi="Arial" w:cs="Arial"/>
                <w:sz w:val="20"/>
                <w:szCs w:val="20"/>
              </w:rPr>
              <w:t>-$0.48</w:t>
            </w:r>
          </w:p>
        </w:tc>
      </w:tr>
    </w:tbl>
    <w:p w:rsidR="00EB4846" w:rsidRDefault="00EB4846" w:rsidP="00491E9B">
      <w:pPr>
        <w:spacing w:after="0" w:line="240" w:lineRule="auto"/>
        <w:jc w:val="both"/>
        <w:rPr>
          <w:rFonts w:ascii="Times New Roman" w:hAnsi="Times New Roman" w:cs="Times New Roman"/>
          <w:bCs/>
        </w:rPr>
      </w:pPr>
    </w:p>
    <w:p w:rsidR="00EB4846" w:rsidRDefault="00EB4846" w:rsidP="00491E9B">
      <w:pPr>
        <w:spacing w:after="0" w:line="240" w:lineRule="auto"/>
        <w:jc w:val="both"/>
        <w:rPr>
          <w:rFonts w:ascii="Times New Roman" w:hAnsi="Times New Roman" w:cs="Times New Roman"/>
          <w:bCs/>
        </w:rPr>
      </w:pPr>
    </w:p>
    <w:p w:rsidR="00491E9B" w:rsidRDefault="00491E9B" w:rsidP="00491E9B">
      <w:pPr>
        <w:spacing w:after="0" w:line="240" w:lineRule="auto"/>
        <w:jc w:val="both"/>
        <w:rPr>
          <w:rFonts w:ascii="Times New Roman" w:hAnsi="Times New Roman" w:cs="Times New Roman"/>
          <w:bCs/>
        </w:rPr>
      </w:pPr>
    </w:p>
    <w:p w:rsidR="00491E9B" w:rsidRDefault="00491E9B" w:rsidP="00491E9B">
      <w:pPr>
        <w:spacing w:after="0" w:line="240" w:lineRule="auto"/>
        <w:jc w:val="both"/>
        <w:rPr>
          <w:rFonts w:ascii="Times New Roman" w:hAnsi="Times New Roman" w:cs="Times New Roman"/>
          <w:bCs/>
        </w:rPr>
      </w:pPr>
    </w:p>
    <w:p w:rsidR="00355BD0" w:rsidRDefault="00355BD0" w:rsidP="00491E9B">
      <w:pPr>
        <w:spacing w:after="0" w:line="240" w:lineRule="auto"/>
        <w:jc w:val="both"/>
        <w:rPr>
          <w:rFonts w:ascii="Times New Roman" w:hAnsi="Times New Roman" w:cs="Times New Roman"/>
          <w:bCs/>
        </w:rPr>
      </w:pPr>
      <w:r>
        <w:rPr>
          <w:rFonts w:ascii="Times New Roman" w:hAnsi="Times New Roman" w:cs="Times New Roman"/>
          <w:bCs/>
        </w:rPr>
        <w:t>You can estimate your potential reduction in effective per-bushel price for wheat &lt;13.5% moisture</w:t>
      </w:r>
      <w:r w:rsidR="00AE663C">
        <w:rPr>
          <w:rFonts w:ascii="Times New Roman" w:hAnsi="Times New Roman" w:cs="Times New Roman"/>
          <w:bCs/>
        </w:rPr>
        <w:t xml:space="preserve"> from the table</w:t>
      </w:r>
      <w:r>
        <w:rPr>
          <w:rFonts w:ascii="Times New Roman" w:hAnsi="Times New Roman" w:cs="Times New Roman"/>
          <w:bCs/>
        </w:rPr>
        <w:t>.</w:t>
      </w:r>
      <w:r w:rsidR="00491E9B">
        <w:rPr>
          <w:rFonts w:ascii="Times New Roman" w:hAnsi="Times New Roman" w:cs="Times New Roman"/>
          <w:bCs/>
        </w:rPr>
        <w:t xml:space="preserve"> </w:t>
      </w:r>
      <w:r w:rsidR="004434B0">
        <w:rPr>
          <w:rFonts w:ascii="Times New Roman" w:hAnsi="Times New Roman" w:cs="Times New Roman"/>
          <w:bCs/>
        </w:rPr>
        <w:t xml:space="preserve">Also, </w:t>
      </w:r>
      <w:r>
        <w:rPr>
          <w:rFonts w:ascii="Times New Roman" w:hAnsi="Times New Roman" w:cs="Times New Roman"/>
          <w:bCs/>
        </w:rPr>
        <w:t>th</w:t>
      </w:r>
      <w:r w:rsidR="00AE663C">
        <w:rPr>
          <w:rFonts w:ascii="Times New Roman" w:hAnsi="Times New Roman" w:cs="Times New Roman"/>
          <w:bCs/>
        </w:rPr>
        <w:t xml:space="preserve">e </w:t>
      </w:r>
      <w:r w:rsidR="00101738">
        <w:rPr>
          <w:rFonts w:ascii="Times New Roman" w:hAnsi="Times New Roman" w:cs="Times New Roman"/>
          <w:bCs/>
        </w:rPr>
        <w:t xml:space="preserve">companion online </w:t>
      </w:r>
      <w:r w:rsidR="00AE663C">
        <w:rPr>
          <w:rFonts w:ascii="Times New Roman" w:hAnsi="Times New Roman" w:cs="Times New Roman"/>
          <w:bCs/>
        </w:rPr>
        <w:t xml:space="preserve">calculator </w:t>
      </w:r>
      <w:r w:rsidR="004434B0">
        <w:rPr>
          <w:rFonts w:ascii="Times New Roman" w:hAnsi="Times New Roman" w:cs="Times New Roman"/>
          <w:bCs/>
        </w:rPr>
        <w:t xml:space="preserve">can be used </w:t>
      </w:r>
      <w:r w:rsidR="00AE663C">
        <w:rPr>
          <w:rFonts w:ascii="Times New Roman" w:hAnsi="Times New Roman" w:cs="Times New Roman"/>
          <w:bCs/>
        </w:rPr>
        <w:t>to determine</w:t>
      </w:r>
      <w:r>
        <w:rPr>
          <w:rFonts w:ascii="Times New Roman" w:hAnsi="Times New Roman" w:cs="Times New Roman"/>
          <w:bCs/>
        </w:rPr>
        <w:t xml:space="preserve"> reduction in potential income</w:t>
      </w:r>
      <w:r w:rsidR="00AE663C">
        <w:rPr>
          <w:rFonts w:ascii="Times New Roman" w:hAnsi="Times New Roman" w:cs="Times New Roman"/>
          <w:bCs/>
        </w:rPr>
        <w:t xml:space="preserve"> per bushel</w:t>
      </w:r>
      <w:r>
        <w:rPr>
          <w:rFonts w:ascii="Times New Roman" w:hAnsi="Times New Roman" w:cs="Times New Roman"/>
          <w:bCs/>
        </w:rPr>
        <w:t xml:space="preserve"> with your </w:t>
      </w:r>
      <w:r w:rsidRPr="00355BD0">
        <w:rPr>
          <w:rFonts w:ascii="Times New Roman" w:hAnsi="Times New Roman" w:cs="Times New Roman"/>
          <w:bCs/>
          <w:u w:val="single"/>
        </w:rPr>
        <w:t>actual</w:t>
      </w:r>
      <w:r>
        <w:rPr>
          <w:rFonts w:ascii="Times New Roman" w:hAnsi="Times New Roman" w:cs="Times New Roman"/>
          <w:bCs/>
        </w:rPr>
        <w:t xml:space="preserve"> %</w:t>
      </w:r>
      <w:r w:rsidR="004434B0">
        <w:rPr>
          <w:rFonts w:ascii="Times New Roman" w:hAnsi="Times New Roman" w:cs="Times New Roman"/>
          <w:bCs/>
        </w:rPr>
        <w:t xml:space="preserve"> </w:t>
      </w:r>
      <w:r>
        <w:rPr>
          <w:rFonts w:ascii="Times New Roman" w:hAnsi="Times New Roman" w:cs="Times New Roman"/>
          <w:bCs/>
        </w:rPr>
        <w:t>moisture and market grain price ($/bu).</w:t>
      </w:r>
      <w:r w:rsidR="00491E9B">
        <w:rPr>
          <w:rFonts w:ascii="Times New Roman" w:hAnsi="Times New Roman" w:cs="Times New Roman"/>
          <w:bCs/>
        </w:rPr>
        <w:t xml:space="preserve"> </w:t>
      </w:r>
      <w:r w:rsidRPr="00AE663C">
        <w:rPr>
          <w:rFonts w:ascii="Times New Roman" w:hAnsi="Times New Roman" w:cs="Times New Roman"/>
          <w:bCs/>
          <w:u w:val="single"/>
        </w:rPr>
        <w:t>Furthermore, with grain yield (actual or estimat</w:t>
      </w:r>
      <w:r w:rsidR="004434B0">
        <w:rPr>
          <w:rFonts w:ascii="Times New Roman" w:hAnsi="Times New Roman" w:cs="Times New Roman"/>
          <w:bCs/>
          <w:u w:val="single"/>
        </w:rPr>
        <w:t xml:space="preserve">ed) you can also calculate </w:t>
      </w:r>
      <w:r w:rsidRPr="00AE663C">
        <w:rPr>
          <w:rFonts w:ascii="Times New Roman" w:hAnsi="Times New Roman" w:cs="Times New Roman"/>
          <w:bCs/>
          <w:u w:val="single"/>
        </w:rPr>
        <w:t>potential reduction in income per acre and per field or farm</w:t>
      </w:r>
      <w:r>
        <w:rPr>
          <w:rFonts w:ascii="Times New Roman" w:hAnsi="Times New Roman" w:cs="Times New Roman"/>
          <w:bCs/>
        </w:rPr>
        <w:t>.</w:t>
      </w:r>
    </w:p>
    <w:p w:rsidR="00355BD0" w:rsidRDefault="00355BD0" w:rsidP="00491E9B">
      <w:pPr>
        <w:spacing w:after="0" w:line="240" w:lineRule="auto"/>
        <w:jc w:val="both"/>
        <w:rPr>
          <w:rFonts w:ascii="Times New Roman" w:hAnsi="Times New Roman" w:cs="Times New Roman"/>
          <w:bCs/>
        </w:rPr>
      </w:pPr>
    </w:p>
    <w:p w:rsidR="00491E9B" w:rsidRDefault="00491E9B" w:rsidP="00491E9B">
      <w:pPr>
        <w:spacing w:after="0" w:line="240" w:lineRule="auto"/>
        <w:jc w:val="both"/>
        <w:rPr>
          <w:rFonts w:ascii="Times New Roman" w:hAnsi="Times New Roman" w:cs="Times New Roman"/>
          <w:bCs/>
        </w:rPr>
      </w:pPr>
    </w:p>
    <w:p w:rsidR="00355BD0" w:rsidRDefault="00355BD0" w:rsidP="00491E9B">
      <w:pPr>
        <w:spacing w:after="0" w:line="240" w:lineRule="auto"/>
        <w:jc w:val="both"/>
        <w:rPr>
          <w:rFonts w:ascii="Times New Roman" w:hAnsi="Times New Roman" w:cs="Times New Roman"/>
          <w:bCs/>
        </w:rPr>
      </w:pPr>
      <w:r>
        <w:rPr>
          <w:rFonts w:ascii="Times New Roman" w:hAnsi="Times New Roman" w:cs="Times New Roman"/>
          <w:bCs/>
        </w:rPr>
        <w:t>Example:</w:t>
      </w:r>
    </w:p>
    <w:p w:rsidR="00355BD0" w:rsidRDefault="00355BD0" w:rsidP="00491E9B">
      <w:pPr>
        <w:spacing w:after="0" w:line="240" w:lineRule="auto"/>
        <w:jc w:val="both"/>
        <w:rPr>
          <w:rFonts w:ascii="Times New Roman" w:hAnsi="Times New Roman" w:cs="Times New Roman"/>
          <w:bCs/>
        </w:rPr>
      </w:pPr>
    </w:p>
    <w:p w:rsidR="00355BD0" w:rsidRDefault="00491E9B" w:rsidP="00491E9B">
      <w:pPr>
        <w:spacing w:after="0" w:line="240" w:lineRule="auto"/>
        <w:jc w:val="both"/>
        <w:rPr>
          <w:rFonts w:ascii="Times New Roman" w:hAnsi="Times New Roman" w:cs="Times New Roman"/>
          <w:bCs/>
        </w:rPr>
      </w:pPr>
      <w:r>
        <w:rPr>
          <w:rFonts w:ascii="Times New Roman" w:hAnsi="Times New Roman" w:cs="Times New Roman"/>
          <w:bCs/>
        </w:rPr>
        <w:t>W</w:t>
      </w:r>
      <w:r w:rsidR="00355BD0">
        <w:rPr>
          <w:rFonts w:ascii="Times New Roman" w:hAnsi="Times New Roman" w:cs="Times New Roman"/>
          <w:bCs/>
        </w:rPr>
        <w:t xml:space="preserve">heat </w:t>
      </w:r>
      <w:r>
        <w:rPr>
          <w:rFonts w:ascii="Times New Roman" w:hAnsi="Times New Roman" w:cs="Times New Roman"/>
          <w:bCs/>
        </w:rPr>
        <w:t xml:space="preserve">is harvested </w:t>
      </w:r>
      <w:r w:rsidR="00355BD0">
        <w:rPr>
          <w:rFonts w:ascii="Times New Roman" w:hAnsi="Times New Roman" w:cs="Times New Roman"/>
          <w:bCs/>
        </w:rPr>
        <w:t>at 11.0% moisture at a price of $4.50/bu</w:t>
      </w:r>
      <w:r>
        <w:rPr>
          <w:rFonts w:ascii="Times New Roman" w:hAnsi="Times New Roman" w:cs="Times New Roman"/>
          <w:bCs/>
        </w:rPr>
        <w:t>. Table 1</w:t>
      </w:r>
      <w:r w:rsidR="00355BD0">
        <w:rPr>
          <w:rFonts w:ascii="Times New Roman" w:hAnsi="Times New Roman" w:cs="Times New Roman"/>
          <w:bCs/>
        </w:rPr>
        <w:t xml:space="preserve"> (or the </w:t>
      </w:r>
      <w:r w:rsidR="00101738">
        <w:rPr>
          <w:rFonts w:ascii="Times New Roman" w:hAnsi="Times New Roman" w:cs="Times New Roman"/>
          <w:bCs/>
        </w:rPr>
        <w:t xml:space="preserve">online calculator) </w:t>
      </w:r>
      <w:r>
        <w:rPr>
          <w:rFonts w:ascii="Times New Roman" w:hAnsi="Times New Roman" w:cs="Times New Roman"/>
          <w:bCs/>
        </w:rPr>
        <w:t>indicates</w:t>
      </w:r>
      <w:r w:rsidR="00355BD0">
        <w:rPr>
          <w:rFonts w:ascii="Times New Roman" w:hAnsi="Times New Roman" w:cs="Times New Roman"/>
          <w:bCs/>
        </w:rPr>
        <w:t xml:space="preserve"> price</w:t>
      </w:r>
      <w:r>
        <w:rPr>
          <w:rFonts w:ascii="Times New Roman" w:hAnsi="Times New Roman" w:cs="Times New Roman"/>
          <w:bCs/>
        </w:rPr>
        <w:t xml:space="preserve"> was effectively reduced by</w:t>
      </w:r>
      <w:r w:rsidR="00355BD0">
        <w:rPr>
          <w:rFonts w:ascii="Times New Roman" w:hAnsi="Times New Roman" w:cs="Times New Roman"/>
          <w:bCs/>
        </w:rPr>
        <w:t xml:space="preserve"> $0.13/bu.</w:t>
      </w:r>
      <w:r>
        <w:rPr>
          <w:rFonts w:ascii="Times New Roman" w:hAnsi="Times New Roman" w:cs="Times New Roman"/>
          <w:bCs/>
        </w:rPr>
        <w:t xml:space="preserve"> </w:t>
      </w:r>
      <w:r w:rsidR="00355BD0">
        <w:rPr>
          <w:rFonts w:ascii="Times New Roman" w:hAnsi="Times New Roman" w:cs="Times New Roman"/>
          <w:bCs/>
        </w:rPr>
        <w:t>At 40 bush</w:t>
      </w:r>
      <w:r>
        <w:rPr>
          <w:rFonts w:ascii="Times New Roman" w:hAnsi="Times New Roman" w:cs="Times New Roman"/>
          <w:bCs/>
        </w:rPr>
        <w:t xml:space="preserve">els per acre, this is a </w:t>
      </w:r>
      <w:r w:rsidR="00355BD0">
        <w:rPr>
          <w:rFonts w:ascii="Times New Roman" w:hAnsi="Times New Roman" w:cs="Times New Roman"/>
          <w:bCs/>
        </w:rPr>
        <w:t xml:space="preserve">potential income </w:t>
      </w:r>
      <w:r>
        <w:rPr>
          <w:rFonts w:ascii="Times New Roman" w:hAnsi="Times New Roman" w:cs="Times New Roman"/>
          <w:bCs/>
        </w:rPr>
        <w:t>loss of up to $5.06 per acre. I</w:t>
      </w:r>
      <w:r w:rsidR="00355BD0">
        <w:rPr>
          <w:rFonts w:ascii="Times New Roman" w:hAnsi="Times New Roman" w:cs="Times New Roman"/>
          <w:bCs/>
        </w:rPr>
        <w:t xml:space="preserve">f </w:t>
      </w:r>
      <w:r>
        <w:rPr>
          <w:rFonts w:ascii="Times New Roman" w:hAnsi="Times New Roman" w:cs="Times New Roman"/>
          <w:bCs/>
        </w:rPr>
        <w:t xml:space="preserve">applied to 500 acres of wheat, </w:t>
      </w:r>
      <w:r w:rsidR="00355BD0">
        <w:rPr>
          <w:rFonts w:ascii="Times New Roman" w:hAnsi="Times New Roman" w:cs="Times New Roman"/>
          <w:bCs/>
        </w:rPr>
        <w:t>you could ha</w:t>
      </w:r>
      <w:r w:rsidR="00101738">
        <w:rPr>
          <w:rFonts w:ascii="Times New Roman" w:hAnsi="Times New Roman" w:cs="Times New Roman"/>
          <w:bCs/>
        </w:rPr>
        <w:t>ve “sold water” in the amount</w:t>
      </w:r>
      <w:r w:rsidR="00355BD0">
        <w:rPr>
          <w:rFonts w:ascii="Times New Roman" w:hAnsi="Times New Roman" w:cs="Times New Roman"/>
          <w:bCs/>
        </w:rPr>
        <w:t xml:space="preserve"> of $2,528.</w:t>
      </w:r>
    </w:p>
    <w:p w:rsidR="00355BD0" w:rsidRDefault="00355BD0" w:rsidP="00491E9B">
      <w:pPr>
        <w:spacing w:after="0" w:line="240" w:lineRule="auto"/>
        <w:jc w:val="both"/>
        <w:rPr>
          <w:rFonts w:ascii="Times New Roman" w:hAnsi="Times New Roman" w:cs="Times New Roman"/>
          <w:bCs/>
        </w:rPr>
      </w:pPr>
    </w:p>
    <w:p w:rsidR="00355BD0" w:rsidRPr="00F42F0C" w:rsidRDefault="00355BD0" w:rsidP="00491E9B">
      <w:pPr>
        <w:spacing w:after="0" w:line="240" w:lineRule="auto"/>
        <w:jc w:val="both"/>
        <w:rPr>
          <w:rFonts w:ascii="Times New Roman" w:hAnsi="Times New Roman" w:cs="Times New Roman"/>
        </w:rPr>
      </w:pPr>
      <w:r>
        <w:rPr>
          <w:rFonts w:ascii="Times New Roman" w:hAnsi="Times New Roman" w:cs="Times New Roman"/>
          <w:bCs/>
        </w:rPr>
        <w:t>Weather, availability of harvest equipment, etc. will dictate when you can actually harvest wheat</w:t>
      </w:r>
      <w:r w:rsidR="00491E9B">
        <w:rPr>
          <w:rFonts w:ascii="Times New Roman" w:hAnsi="Times New Roman" w:cs="Times New Roman"/>
          <w:bCs/>
        </w:rPr>
        <w:t>.</w:t>
      </w:r>
      <w:r>
        <w:rPr>
          <w:rFonts w:ascii="Times New Roman" w:hAnsi="Times New Roman" w:cs="Times New Roman"/>
          <w:bCs/>
        </w:rPr>
        <w:t xml:space="preserve"> </w:t>
      </w:r>
      <w:r w:rsidR="00491E9B">
        <w:rPr>
          <w:rFonts w:ascii="Times New Roman" w:hAnsi="Times New Roman" w:cs="Times New Roman"/>
          <w:bCs/>
        </w:rPr>
        <w:t>And yes</w:t>
      </w:r>
      <w:r>
        <w:rPr>
          <w:rFonts w:ascii="Times New Roman" w:hAnsi="Times New Roman" w:cs="Times New Roman"/>
          <w:bCs/>
        </w:rPr>
        <w:t xml:space="preserve">, </w:t>
      </w:r>
      <w:r w:rsidR="00491E9B">
        <w:rPr>
          <w:rFonts w:ascii="Times New Roman" w:hAnsi="Times New Roman" w:cs="Times New Roman"/>
          <w:bCs/>
        </w:rPr>
        <w:t xml:space="preserve">it is difficult to hit 13.5% most of the time. </w:t>
      </w:r>
      <w:r>
        <w:rPr>
          <w:rFonts w:ascii="Times New Roman" w:hAnsi="Times New Roman" w:cs="Times New Roman"/>
          <w:bCs/>
        </w:rPr>
        <w:t>But</w:t>
      </w:r>
      <w:r w:rsidR="00491E9B">
        <w:rPr>
          <w:rFonts w:ascii="Times New Roman" w:hAnsi="Times New Roman" w:cs="Times New Roman"/>
          <w:bCs/>
        </w:rPr>
        <w:t>,</w:t>
      </w:r>
      <w:r>
        <w:rPr>
          <w:rFonts w:ascii="Times New Roman" w:hAnsi="Times New Roman" w:cs="Times New Roman"/>
          <w:bCs/>
        </w:rPr>
        <w:t xml:space="preserve"> if by timely harvest you can sell wheat at 12.0% moisture instead of</w:t>
      </w:r>
      <w:r w:rsidR="00AE663C">
        <w:rPr>
          <w:rFonts w:ascii="Times New Roman" w:hAnsi="Times New Roman" w:cs="Times New Roman"/>
          <w:bCs/>
        </w:rPr>
        <w:t xml:space="preserve"> 10.0% moisture, you can preserve</w:t>
      </w:r>
      <w:r>
        <w:rPr>
          <w:rFonts w:ascii="Times New Roman" w:hAnsi="Times New Roman" w:cs="Times New Roman"/>
          <w:bCs/>
        </w:rPr>
        <w:t xml:space="preserve"> some income.</w:t>
      </w:r>
      <w:r w:rsidR="00491E9B">
        <w:rPr>
          <w:rFonts w:ascii="Times New Roman" w:hAnsi="Times New Roman" w:cs="Times New Roman"/>
          <w:bCs/>
        </w:rPr>
        <w:t xml:space="preserve"> </w:t>
      </w:r>
      <w:r>
        <w:rPr>
          <w:rFonts w:ascii="Times New Roman" w:hAnsi="Times New Roman" w:cs="Times New Roman"/>
          <w:bCs/>
        </w:rPr>
        <w:t>The difference is enough to factor in</w:t>
      </w:r>
      <w:r w:rsidR="004434B0">
        <w:rPr>
          <w:rFonts w:ascii="Times New Roman" w:hAnsi="Times New Roman" w:cs="Times New Roman"/>
          <w:bCs/>
        </w:rPr>
        <w:t>to</w:t>
      </w:r>
      <w:r>
        <w:rPr>
          <w:rFonts w:ascii="Times New Roman" w:hAnsi="Times New Roman" w:cs="Times New Roman"/>
          <w:bCs/>
        </w:rPr>
        <w:t xml:space="preserve"> your harvest management decisions to put that money in your pocket.</w:t>
      </w:r>
    </w:p>
    <w:p w:rsidR="006A5A24" w:rsidRPr="00F42F0C" w:rsidRDefault="006A5A24" w:rsidP="00491E9B">
      <w:pPr>
        <w:spacing w:after="0" w:line="240" w:lineRule="auto"/>
        <w:jc w:val="both"/>
        <w:rPr>
          <w:rFonts w:ascii="Times New Roman" w:hAnsi="Times New Roman" w:cs="Times New Roman"/>
          <w:bCs/>
        </w:rPr>
      </w:pPr>
    </w:p>
    <w:p w:rsidR="00155862" w:rsidRDefault="00155862"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101738" w:rsidRDefault="00101738"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4434B0" w:rsidRDefault="004434B0" w:rsidP="00491E9B">
      <w:pPr>
        <w:spacing w:after="0" w:line="240" w:lineRule="auto"/>
        <w:jc w:val="both"/>
        <w:rPr>
          <w:rFonts w:ascii="Times New Roman" w:hAnsi="Times New Roman" w:cs="Times New Roman"/>
          <w:bCs/>
        </w:rPr>
      </w:pPr>
    </w:p>
    <w:p w:rsidR="004434B0" w:rsidRDefault="004434B0" w:rsidP="00491E9B">
      <w:pPr>
        <w:spacing w:after="0" w:line="240" w:lineRule="auto"/>
        <w:jc w:val="both"/>
        <w:rPr>
          <w:rFonts w:ascii="Times New Roman" w:hAnsi="Times New Roman" w:cs="Times New Roman"/>
          <w:bCs/>
        </w:rPr>
      </w:pPr>
    </w:p>
    <w:p w:rsidR="00C546D0" w:rsidRDefault="00C546D0" w:rsidP="00491E9B">
      <w:pPr>
        <w:spacing w:after="0" w:line="240" w:lineRule="auto"/>
        <w:jc w:val="both"/>
        <w:rPr>
          <w:rFonts w:ascii="Times New Roman" w:hAnsi="Times New Roman" w:cs="Times New Roman"/>
          <w:bCs/>
        </w:rPr>
      </w:pPr>
    </w:p>
    <w:p w:rsidR="00C546D0" w:rsidRDefault="00C546D0">
      <w:pPr>
        <w:spacing w:after="0" w:line="240" w:lineRule="auto"/>
        <w:rPr>
          <w:rFonts w:ascii="Times New Roman" w:hAnsi="Times New Roman" w:cs="Times New Roman"/>
          <w:bCs/>
        </w:rPr>
      </w:pPr>
    </w:p>
    <w:p w:rsidR="00C546D0" w:rsidRDefault="00C546D0">
      <w:pPr>
        <w:spacing w:after="0" w:line="240" w:lineRule="auto"/>
        <w:rPr>
          <w:rFonts w:ascii="Times New Roman" w:hAnsi="Times New Roman" w:cs="Times New Roman"/>
          <w:bCs/>
        </w:rPr>
      </w:pPr>
    </w:p>
    <w:p w:rsidR="00C546D0" w:rsidRDefault="00C546D0">
      <w:pPr>
        <w:spacing w:after="0" w:line="240" w:lineRule="auto"/>
        <w:rPr>
          <w:rFonts w:ascii="Times New Roman" w:hAnsi="Times New Roman" w:cs="Times New Roman"/>
          <w:bCs/>
        </w:rPr>
      </w:pPr>
    </w:p>
    <w:p w:rsidR="00C546D0" w:rsidRDefault="00C546D0" w:rsidP="00C546D0">
      <w:pPr>
        <w:spacing w:after="0" w:line="240" w:lineRule="auto"/>
        <w:rPr>
          <w:rFonts w:ascii="Times New Roman" w:hAnsi="Times New Roman" w:cs="Times New Roman"/>
          <w:bCs/>
        </w:rPr>
      </w:pPr>
      <w:r>
        <w:rPr>
          <w:rFonts w:ascii="Times New Roman" w:hAnsi="Times New Roman" w:cs="Times New Roman"/>
          <w:bCs/>
        </w:rPr>
        <w:t>September 2016</w:t>
      </w:r>
    </w:p>
    <w:p w:rsidR="00C546D0" w:rsidRDefault="00C546D0" w:rsidP="00C546D0">
      <w:pPr>
        <w:spacing w:after="0" w:line="240" w:lineRule="auto"/>
        <w:rPr>
          <w:rFonts w:ascii="Times New Roman" w:hAnsi="Times New Roman" w:cs="Times New Roman"/>
          <w:bCs/>
        </w:rPr>
      </w:pPr>
    </w:p>
    <w:p w:rsidR="00C546D0" w:rsidRDefault="00C546D0" w:rsidP="00C546D0">
      <w:pPr>
        <w:spacing w:after="0" w:line="240" w:lineRule="auto"/>
        <w:rPr>
          <w:rFonts w:ascii="Times New Roman" w:hAnsi="Times New Roman" w:cs="Times New Roman"/>
          <w:bCs/>
        </w:rPr>
      </w:pPr>
    </w:p>
    <w:p w:rsidR="00C546D0" w:rsidRPr="00BD0048" w:rsidRDefault="00C546D0" w:rsidP="00C546D0">
      <w:pPr>
        <w:spacing w:after="0" w:line="240" w:lineRule="auto"/>
        <w:jc w:val="center"/>
        <w:rPr>
          <w:rFonts w:ascii="Times New Roman" w:hAnsi="Times New Roman" w:cs="Times New Roman"/>
        </w:rPr>
      </w:pPr>
      <w:r w:rsidRPr="00BD0048">
        <w:rPr>
          <w:rFonts w:ascii="Times New Roman" w:hAnsi="Times New Roman" w:cs="Times New Roman"/>
          <w:i/>
          <w:iCs/>
        </w:rPr>
        <w:t>“Texas A&amp;M AgriLife Extension provides equal opportunities in its programs and employment to all persons, regardless of race, color, sex, religion, national origin, disability, age, genetic information, veteran status, sexual orientation, or gender identity.”</w:t>
      </w:r>
    </w:p>
    <w:p w:rsidR="00101738" w:rsidRDefault="00C546D0" w:rsidP="00101738">
      <w:pPr>
        <w:spacing w:after="0" w:line="240" w:lineRule="auto"/>
        <w:jc w:val="center"/>
        <w:rPr>
          <w:rFonts w:ascii="Times New Roman" w:hAnsi="Times New Roman" w:cs="Times New Roman"/>
          <w:i/>
          <w:iCs/>
        </w:rPr>
      </w:pPr>
      <w:r w:rsidRPr="00BD0048">
        <w:rPr>
          <w:rFonts w:ascii="Times New Roman" w:hAnsi="Times New Roman" w:cs="Times New Roman"/>
          <w:i/>
          <w:iCs/>
        </w:rPr>
        <w:t>The Texas A&amp;M University System, U.S. Department of Agriculture, and the County Commissioners Courts of Texas Cooperating</w:t>
      </w:r>
    </w:p>
    <w:sectPr w:rsidR="00101738" w:rsidSect="00072D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5E5" w:rsidRDefault="00DA05E5" w:rsidP="00AF7B2C">
      <w:pPr>
        <w:spacing w:after="0" w:line="240" w:lineRule="auto"/>
      </w:pPr>
      <w:r>
        <w:separator/>
      </w:r>
    </w:p>
  </w:endnote>
  <w:endnote w:type="continuationSeparator" w:id="0">
    <w:p w:rsidR="00DA05E5" w:rsidRDefault="00DA05E5" w:rsidP="00AF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5E5" w:rsidRDefault="00DA05E5" w:rsidP="00AF7B2C">
      <w:pPr>
        <w:spacing w:after="0" w:line="240" w:lineRule="auto"/>
      </w:pPr>
      <w:r>
        <w:separator/>
      </w:r>
    </w:p>
  </w:footnote>
  <w:footnote w:type="continuationSeparator" w:id="0">
    <w:p w:rsidR="00DA05E5" w:rsidRDefault="00DA05E5" w:rsidP="00AF7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2C" w:rsidRDefault="00AF7B2C">
    <w:pPr>
      <w:pStyle w:val="Header"/>
    </w:pPr>
    <w:r w:rsidRPr="00AF7B2C">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-76200</wp:posOffset>
          </wp:positionV>
          <wp:extent cx="1466850" cy="532956"/>
          <wp:effectExtent l="0" t="0" r="0" b="635"/>
          <wp:wrapNone/>
          <wp:docPr id="1" name="Picture 1" descr="C:\Users\clark.neely\Desktop\Small Grains Extension\Logos\AgriLife Extens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neely\Desktop\Small Grains Extension\Logos\AgriLife Extens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329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E83AD6"/>
    <w:lvl w:ilvl="0">
      <w:numFmt w:val="bullet"/>
      <w:lvlText w:val="*"/>
      <w:lvlJc w:val="left"/>
    </w:lvl>
  </w:abstractNum>
  <w:abstractNum w:abstractNumId="1" w15:restartNumberingAfterBreak="0">
    <w:nsid w:val="01320621"/>
    <w:multiLevelType w:val="hybridMultilevel"/>
    <w:tmpl w:val="AB44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4CBD"/>
    <w:multiLevelType w:val="hybridMultilevel"/>
    <w:tmpl w:val="602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0E31"/>
    <w:multiLevelType w:val="hybridMultilevel"/>
    <w:tmpl w:val="3A3C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DF"/>
    <w:multiLevelType w:val="hybridMultilevel"/>
    <w:tmpl w:val="8F7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5DAB"/>
    <w:multiLevelType w:val="hybridMultilevel"/>
    <w:tmpl w:val="44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2228"/>
    <w:multiLevelType w:val="hybridMultilevel"/>
    <w:tmpl w:val="3104E8D2"/>
    <w:lvl w:ilvl="0" w:tplc="64BE26BC">
      <w:start w:val="1"/>
      <w:numFmt w:val="bullet"/>
      <w:lvlText w:val="z"/>
      <w:lvlJc w:val="left"/>
      <w:pPr>
        <w:tabs>
          <w:tab w:val="num" w:pos="720"/>
        </w:tabs>
        <w:ind w:left="720" w:hanging="360"/>
      </w:pPr>
      <w:rPr>
        <w:rFonts w:ascii="Monotype Sorts" w:hAnsi="Monotype Sorts" w:hint="default"/>
      </w:rPr>
    </w:lvl>
    <w:lvl w:ilvl="1" w:tplc="43D83F18" w:tentative="1">
      <w:start w:val="1"/>
      <w:numFmt w:val="bullet"/>
      <w:lvlText w:val="z"/>
      <w:lvlJc w:val="left"/>
      <w:pPr>
        <w:tabs>
          <w:tab w:val="num" w:pos="1440"/>
        </w:tabs>
        <w:ind w:left="1440" w:hanging="360"/>
      </w:pPr>
      <w:rPr>
        <w:rFonts w:ascii="Monotype Sorts" w:hAnsi="Monotype Sorts" w:hint="default"/>
      </w:rPr>
    </w:lvl>
    <w:lvl w:ilvl="2" w:tplc="CD2C9DE4" w:tentative="1">
      <w:start w:val="1"/>
      <w:numFmt w:val="bullet"/>
      <w:lvlText w:val="z"/>
      <w:lvlJc w:val="left"/>
      <w:pPr>
        <w:tabs>
          <w:tab w:val="num" w:pos="2160"/>
        </w:tabs>
        <w:ind w:left="2160" w:hanging="360"/>
      </w:pPr>
      <w:rPr>
        <w:rFonts w:ascii="Monotype Sorts" w:hAnsi="Monotype Sorts" w:hint="default"/>
      </w:rPr>
    </w:lvl>
    <w:lvl w:ilvl="3" w:tplc="CF9C2CDA" w:tentative="1">
      <w:start w:val="1"/>
      <w:numFmt w:val="bullet"/>
      <w:lvlText w:val="z"/>
      <w:lvlJc w:val="left"/>
      <w:pPr>
        <w:tabs>
          <w:tab w:val="num" w:pos="2880"/>
        </w:tabs>
        <w:ind w:left="2880" w:hanging="360"/>
      </w:pPr>
      <w:rPr>
        <w:rFonts w:ascii="Monotype Sorts" w:hAnsi="Monotype Sorts" w:hint="default"/>
      </w:rPr>
    </w:lvl>
    <w:lvl w:ilvl="4" w:tplc="11764148" w:tentative="1">
      <w:start w:val="1"/>
      <w:numFmt w:val="bullet"/>
      <w:lvlText w:val="z"/>
      <w:lvlJc w:val="left"/>
      <w:pPr>
        <w:tabs>
          <w:tab w:val="num" w:pos="3600"/>
        </w:tabs>
        <w:ind w:left="3600" w:hanging="360"/>
      </w:pPr>
      <w:rPr>
        <w:rFonts w:ascii="Monotype Sorts" w:hAnsi="Monotype Sorts" w:hint="default"/>
      </w:rPr>
    </w:lvl>
    <w:lvl w:ilvl="5" w:tplc="E6585AF2" w:tentative="1">
      <w:start w:val="1"/>
      <w:numFmt w:val="bullet"/>
      <w:lvlText w:val="z"/>
      <w:lvlJc w:val="left"/>
      <w:pPr>
        <w:tabs>
          <w:tab w:val="num" w:pos="4320"/>
        </w:tabs>
        <w:ind w:left="4320" w:hanging="360"/>
      </w:pPr>
      <w:rPr>
        <w:rFonts w:ascii="Monotype Sorts" w:hAnsi="Monotype Sorts" w:hint="default"/>
      </w:rPr>
    </w:lvl>
    <w:lvl w:ilvl="6" w:tplc="8AF0B4AA" w:tentative="1">
      <w:start w:val="1"/>
      <w:numFmt w:val="bullet"/>
      <w:lvlText w:val="z"/>
      <w:lvlJc w:val="left"/>
      <w:pPr>
        <w:tabs>
          <w:tab w:val="num" w:pos="5040"/>
        </w:tabs>
        <w:ind w:left="5040" w:hanging="360"/>
      </w:pPr>
      <w:rPr>
        <w:rFonts w:ascii="Monotype Sorts" w:hAnsi="Monotype Sorts" w:hint="default"/>
      </w:rPr>
    </w:lvl>
    <w:lvl w:ilvl="7" w:tplc="4C92E898" w:tentative="1">
      <w:start w:val="1"/>
      <w:numFmt w:val="bullet"/>
      <w:lvlText w:val="z"/>
      <w:lvlJc w:val="left"/>
      <w:pPr>
        <w:tabs>
          <w:tab w:val="num" w:pos="5760"/>
        </w:tabs>
        <w:ind w:left="5760" w:hanging="360"/>
      </w:pPr>
      <w:rPr>
        <w:rFonts w:ascii="Monotype Sorts" w:hAnsi="Monotype Sorts" w:hint="default"/>
      </w:rPr>
    </w:lvl>
    <w:lvl w:ilvl="8" w:tplc="B18274C8" w:tentative="1">
      <w:start w:val="1"/>
      <w:numFmt w:val="bullet"/>
      <w:lvlText w:val="z"/>
      <w:lvlJc w:val="left"/>
      <w:pPr>
        <w:tabs>
          <w:tab w:val="num" w:pos="6480"/>
        </w:tabs>
        <w:ind w:left="6480" w:hanging="360"/>
      </w:pPr>
      <w:rPr>
        <w:rFonts w:ascii="Monotype Sorts" w:hAnsi="Monotype Sorts" w:hint="default"/>
      </w:rPr>
    </w:lvl>
  </w:abstractNum>
  <w:abstractNum w:abstractNumId="7" w15:restartNumberingAfterBreak="0">
    <w:nsid w:val="15451D1D"/>
    <w:multiLevelType w:val="hybridMultilevel"/>
    <w:tmpl w:val="366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C29E5"/>
    <w:multiLevelType w:val="hybridMultilevel"/>
    <w:tmpl w:val="EA6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D4320"/>
    <w:multiLevelType w:val="hybridMultilevel"/>
    <w:tmpl w:val="C88E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4EF3"/>
    <w:multiLevelType w:val="hybridMultilevel"/>
    <w:tmpl w:val="0DFA6AB0"/>
    <w:lvl w:ilvl="0" w:tplc="044A01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D2610D"/>
    <w:multiLevelType w:val="hybridMultilevel"/>
    <w:tmpl w:val="0954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5225"/>
    <w:multiLevelType w:val="hybridMultilevel"/>
    <w:tmpl w:val="2DFA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66562"/>
    <w:multiLevelType w:val="hybridMultilevel"/>
    <w:tmpl w:val="36FE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E0D0A"/>
    <w:multiLevelType w:val="hybridMultilevel"/>
    <w:tmpl w:val="BD0E5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B17B84"/>
    <w:multiLevelType w:val="hybridMultilevel"/>
    <w:tmpl w:val="A6582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4924E6"/>
    <w:multiLevelType w:val="hybridMultilevel"/>
    <w:tmpl w:val="7022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63F2B"/>
    <w:multiLevelType w:val="hybridMultilevel"/>
    <w:tmpl w:val="0AD6F6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CD23A7B"/>
    <w:multiLevelType w:val="hybridMultilevel"/>
    <w:tmpl w:val="7A30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64C1C"/>
    <w:multiLevelType w:val="hybridMultilevel"/>
    <w:tmpl w:val="9DD6ADE6"/>
    <w:lvl w:ilvl="0" w:tplc="CFFC8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3E44"/>
    <w:multiLevelType w:val="hybridMultilevel"/>
    <w:tmpl w:val="0E5C3B20"/>
    <w:lvl w:ilvl="0" w:tplc="B9E8A28A">
      <w:start w:val="1"/>
      <w:numFmt w:val="bullet"/>
      <w:lvlText w:val="z"/>
      <w:lvlJc w:val="left"/>
      <w:pPr>
        <w:tabs>
          <w:tab w:val="num" w:pos="720"/>
        </w:tabs>
        <w:ind w:left="720" w:hanging="360"/>
      </w:pPr>
      <w:rPr>
        <w:rFonts w:ascii="Monotype Sorts" w:hAnsi="Monotype Sorts" w:hint="default"/>
      </w:rPr>
    </w:lvl>
    <w:lvl w:ilvl="1" w:tplc="0AE4139C">
      <w:start w:val="643"/>
      <w:numFmt w:val="bullet"/>
      <w:lvlText w:val="y"/>
      <w:lvlJc w:val="left"/>
      <w:pPr>
        <w:tabs>
          <w:tab w:val="num" w:pos="1440"/>
        </w:tabs>
        <w:ind w:left="1440" w:hanging="360"/>
      </w:pPr>
      <w:rPr>
        <w:rFonts w:ascii="Monotype Sorts" w:hAnsi="Monotype Sorts" w:hint="default"/>
      </w:rPr>
    </w:lvl>
    <w:lvl w:ilvl="2" w:tplc="C28C0FE6" w:tentative="1">
      <w:start w:val="1"/>
      <w:numFmt w:val="bullet"/>
      <w:lvlText w:val="z"/>
      <w:lvlJc w:val="left"/>
      <w:pPr>
        <w:tabs>
          <w:tab w:val="num" w:pos="2160"/>
        </w:tabs>
        <w:ind w:left="2160" w:hanging="360"/>
      </w:pPr>
      <w:rPr>
        <w:rFonts w:ascii="Monotype Sorts" w:hAnsi="Monotype Sorts" w:hint="default"/>
      </w:rPr>
    </w:lvl>
    <w:lvl w:ilvl="3" w:tplc="362C80BE" w:tentative="1">
      <w:start w:val="1"/>
      <w:numFmt w:val="bullet"/>
      <w:lvlText w:val="z"/>
      <w:lvlJc w:val="left"/>
      <w:pPr>
        <w:tabs>
          <w:tab w:val="num" w:pos="2880"/>
        </w:tabs>
        <w:ind w:left="2880" w:hanging="360"/>
      </w:pPr>
      <w:rPr>
        <w:rFonts w:ascii="Monotype Sorts" w:hAnsi="Monotype Sorts" w:hint="default"/>
      </w:rPr>
    </w:lvl>
    <w:lvl w:ilvl="4" w:tplc="99249F22" w:tentative="1">
      <w:start w:val="1"/>
      <w:numFmt w:val="bullet"/>
      <w:lvlText w:val="z"/>
      <w:lvlJc w:val="left"/>
      <w:pPr>
        <w:tabs>
          <w:tab w:val="num" w:pos="3600"/>
        </w:tabs>
        <w:ind w:left="3600" w:hanging="360"/>
      </w:pPr>
      <w:rPr>
        <w:rFonts w:ascii="Monotype Sorts" w:hAnsi="Monotype Sorts" w:hint="default"/>
      </w:rPr>
    </w:lvl>
    <w:lvl w:ilvl="5" w:tplc="49DE6046" w:tentative="1">
      <w:start w:val="1"/>
      <w:numFmt w:val="bullet"/>
      <w:lvlText w:val="z"/>
      <w:lvlJc w:val="left"/>
      <w:pPr>
        <w:tabs>
          <w:tab w:val="num" w:pos="4320"/>
        </w:tabs>
        <w:ind w:left="4320" w:hanging="360"/>
      </w:pPr>
      <w:rPr>
        <w:rFonts w:ascii="Monotype Sorts" w:hAnsi="Monotype Sorts" w:hint="default"/>
      </w:rPr>
    </w:lvl>
    <w:lvl w:ilvl="6" w:tplc="EC144D54" w:tentative="1">
      <w:start w:val="1"/>
      <w:numFmt w:val="bullet"/>
      <w:lvlText w:val="z"/>
      <w:lvlJc w:val="left"/>
      <w:pPr>
        <w:tabs>
          <w:tab w:val="num" w:pos="5040"/>
        </w:tabs>
        <w:ind w:left="5040" w:hanging="360"/>
      </w:pPr>
      <w:rPr>
        <w:rFonts w:ascii="Monotype Sorts" w:hAnsi="Monotype Sorts" w:hint="default"/>
      </w:rPr>
    </w:lvl>
    <w:lvl w:ilvl="7" w:tplc="116EEFB0" w:tentative="1">
      <w:start w:val="1"/>
      <w:numFmt w:val="bullet"/>
      <w:lvlText w:val="z"/>
      <w:lvlJc w:val="left"/>
      <w:pPr>
        <w:tabs>
          <w:tab w:val="num" w:pos="5760"/>
        </w:tabs>
        <w:ind w:left="5760" w:hanging="360"/>
      </w:pPr>
      <w:rPr>
        <w:rFonts w:ascii="Monotype Sorts" w:hAnsi="Monotype Sorts" w:hint="default"/>
      </w:rPr>
    </w:lvl>
    <w:lvl w:ilvl="8" w:tplc="E9F018E0" w:tentative="1">
      <w:start w:val="1"/>
      <w:numFmt w:val="bullet"/>
      <w:lvlText w:val="z"/>
      <w:lvlJc w:val="left"/>
      <w:pPr>
        <w:tabs>
          <w:tab w:val="num" w:pos="6480"/>
        </w:tabs>
        <w:ind w:left="6480" w:hanging="360"/>
      </w:pPr>
      <w:rPr>
        <w:rFonts w:ascii="Monotype Sorts" w:hAnsi="Monotype Sorts" w:hint="default"/>
      </w:rPr>
    </w:lvl>
  </w:abstractNum>
  <w:abstractNum w:abstractNumId="21" w15:restartNumberingAfterBreak="0">
    <w:nsid w:val="39AE12AD"/>
    <w:multiLevelType w:val="hybridMultilevel"/>
    <w:tmpl w:val="3FE6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44724"/>
    <w:multiLevelType w:val="hybridMultilevel"/>
    <w:tmpl w:val="E68883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F9879AF"/>
    <w:multiLevelType w:val="hybridMultilevel"/>
    <w:tmpl w:val="1740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062FF"/>
    <w:multiLevelType w:val="hybridMultilevel"/>
    <w:tmpl w:val="FCFC0E0E"/>
    <w:lvl w:ilvl="0" w:tplc="79761A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E73DD"/>
    <w:multiLevelType w:val="hybridMultilevel"/>
    <w:tmpl w:val="C37A9F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F97E64"/>
    <w:multiLevelType w:val="hybridMultilevel"/>
    <w:tmpl w:val="1F96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71645"/>
    <w:multiLevelType w:val="hybridMultilevel"/>
    <w:tmpl w:val="2912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B3B81"/>
    <w:multiLevelType w:val="hybridMultilevel"/>
    <w:tmpl w:val="2482EC4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4E4C7E2A"/>
    <w:multiLevelType w:val="multilevel"/>
    <w:tmpl w:val="E9863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7E32E7"/>
    <w:multiLevelType w:val="hybridMultilevel"/>
    <w:tmpl w:val="FC8883F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D5DC0"/>
    <w:multiLevelType w:val="hybridMultilevel"/>
    <w:tmpl w:val="07C8D7E6"/>
    <w:lvl w:ilvl="0" w:tplc="753C23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5B5329"/>
    <w:multiLevelType w:val="hybridMultilevel"/>
    <w:tmpl w:val="3B1E5556"/>
    <w:lvl w:ilvl="0" w:tplc="3C82AA82">
      <w:start w:val="1"/>
      <w:numFmt w:val="bullet"/>
      <w:lvlText w:val=""/>
      <w:lvlJc w:val="left"/>
      <w:pPr>
        <w:tabs>
          <w:tab w:val="num" w:pos="720"/>
        </w:tabs>
        <w:ind w:left="720" w:hanging="360"/>
      </w:pPr>
      <w:rPr>
        <w:rFonts w:ascii="Monotype Sorts" w:hAnsi="Monotype Sorts" w:hint="default"/>
      </w:rPr>
    </w:lvl>
    <w:lvl w:ilvl="1" w:tplc="DE1ED9EE">
      <w:start w:val="23"/>
      <w:numFmt w:val="bullet"/>
      <w:lvlText w:val=""/>
      <w:lvlJc w:val="left"/>
      <w:pPr>
        <w:tabs>
          <w:tab w:val="num" w:pos="1440"/>
        </w:tabs>
        <w:ind w:left="1440" w:hanging="360"/>
      </w:pPr>
      <w:rPr>
        <w:rFonts w:ascii="Monotype Sorts" w:hAnsi="Monotype Sorts" w:hint="default"/>
      </w:rPr>
    </w:lvl>
    <w:lvl w:ilvl="2" w:tplc="0C0EFB7C" w:tentative="1">
      <w:start w:val="1"/>
      <w:numFmt w:val="bullet"/>
      <w:lvlText w:val=""/>
      <w:lvlJc w:val="left"/>
      <w:pPr>
        <w:tabs>
          <w:tab w:val="num" w:pos="2160"/>
        </w:tabs>
        <w:ind w:left="2160" w:hanging="360"/>
      </w:pPr>
      <w:rPr>
        <w:rFonts w:ascii="Monotype Sorts" w:hAnsi="Monotype Sorts" w:hint="default"/>
      </w:rPr>
    </w:lvl>
    <w:lvl w:ilvl="3" w:tplc="85348810" w:tentative="1">
      <w:start w:val="1"/>
      <w:numFmt w:val="bullet"/>
      <w:lvlText w:val=""/>
      <w:lvlJc w:val="left"/>
      <w:pPr>
        <w:tabs>
          <w:tab w:val="num" w:pos="2880"/>
        </w:tabs>
        <w:ind w:left="2880" w:hanging="360"/>
      </w:pPr>
      <w:rPr>
        <w:rFonts w:ascii="Monotype Sorts" w:hAnsi="Monotype Sorts" w:hint="default"/>
      </w:rPr>
    </w:lvl>
    <w:lvl w:ilvl="4" w:tplc="530A13EA" w:tentative="1">
      <w:start w:val="1"/>
      <w:numFmt w:val="bullet"/>
      <w:lvlText w:val=""/>
      <w:lvlJc w:val="left"/>
      <w:pPr>
        <w:tabs>
          <w:tab w:val="num" w:pos="3600"/>
        </w:tabs>
        <w:ind w:left="3600" w:hanging="360"/>
      </w:pPr>
      <w:rPr>
        <w:rFonts w:ascii="Monotype Sorts" w:hAnsi="Monotype Sorts" w:hint="default"/>
      </w:rPr>
    </w:lvl>
    <w:lvl w:ilvl="5" w:tplc="5D5C1C86" w:tentative="1">
      <w:start w:val="1"/>
      <w:numFmt w:val="bullet"/>
      <w:lvlText w:val=""/>
      <w:lvlJc w:val="left"/>
      <w:pPr>
        <w:tabs>
          <w:tab w:val="num" w:pos="4320"/>
        </w:tabs>
        <w:ind w:left="4320" w:hanging="360"/>
      </w:pPr>
      <w:rPr>
        <w:rFonts w:ascii="Monotype Sorts" w:hAnsi="Monotype Sorts" w:hint="default"/>
      </w:rPr>
    </w:lvl>
    <w:lvl w:ilvl="6" w:tplc="B2807786" w:tentative="1">
      <w:start w:val="1"/>
      <w:numFmt w:val="bullet"/>
      <w:lvlText w:val=""/>
      <w:lvlJc w:val="left"/>
      <w:pPr>
        <w:tabs>
          <w:tab w:val="num" w:pos="5040"/>
        </w:tabs>
        <w:ind w:left="5040" w:hanging="360"/>
      </w:pPr>
      <w:rPr>
        <w:rFonts w:ascii="Monotype Sorts" w:hAnsi="Monotype Sorts" w:hint="default"/>
      </w:rPr>
    </w:lvl>
    <w:lvl w:ilvl="7" w:tplc="EED2B4D4" w:tentative="1">
      <w:start w:val="1"/>
      <w:numFmt w:val="bullet"/>
      <w:lvlText w:val=""/>
      <w:lvlJc w:val="left"/>
      <w:pPr>
        <w:tabs>
          <w:tab w:val="num" w:pos="5760"/>
        </w:tabs>
        <w:ind w:left="5760" w:hanging="360"/>
      </w:pPr>
      <w:rPr>
        <w:rFonts w:ascii="Monotype Sorts" w:hAnsi="Monotype Sorts" w:hint="default"/>
      </w:rPr>
    </w:lvl>
    <w:lvl w:ilvl="8" w:tplc="973E8D6C" w:tentative="1">
      <w:start w:val="1"/>
      <w:numFmt w:val="bullet"/>
      <w:lvlText w:val=""/>
      <w:lvlJc w:val="left"/>
      <w:pPr>
        <w:tabs>
          <w:tab w:val="num" w:pos="6480"/>
        </w:tabs>
        <w:ind w:left="6480" w:hanging="360"/>
      </w:pPr>
      <w:rPr>
        <w:rFonts w:ascii="Monotype Sorts" w:hAnsi="Monotype Sorts" w:hint="default"/>
      </w:rPr>
    </w:lvl>
  </w:abstractNum>
  <w:abstractNum w:abstractNumId="33" w15:restartNumberingAfterBreak="0">
    <w:nsid w:val="5F587AD8"/>
    <w:multiLevelType w:val="hybridMultilevel"/>
    <w:tmpl w:val="E67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902DE"/>
    <w:multiLevelType w:val="hybridMultilevel"/>
    <w:tmpl w:val="F8DEF5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9070CEA"/>
    <w:multiLevelType w:val="hybridMultilevel"/>
    <w:tmpl w:val="43CA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43727E"/>
    <w:multiLevelType w:val="hybridMultilevel"/>
    <w:tmpl w:val="12B2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C69A5"/>
    <w:multiLevelType w:val="multilevel"/>
    <w:tmpl w:val="62AA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6597B"/>
    <w:multiLevelType w:val="hybridMultilevel"/>
    <w:tmpl w:val="F3FCBBD4"/>
    <w:lvl w:ilvl="0" w:tplc="2B0E3BA0">
      <w:start w:val="1"/>
      <w:numFmt w:val="bullet"/>
      <w:lvlText w:val="z"/>
      <w:lvlJc w:val="left"/>
      <w:pPr>
        <w:tabs>
          <w:tab w:val="num" w:pos="720"/>
        </w:tabs>
        <w:ind w:left="720" w:hanging="360"/>
      </w:pPr>
      <w:rPr>
        <w:rFonts w:ascii="Monotype Sorts" w:hAnsi="Monotype Sorts" w:hint="default"/>
      </w:rPr>
    </w:lvl>
    <w:lvl w:ilvl="1" w:tplc="E418F8F8">
      <w:start w:val="236"/>
      <w:numFmt w:val="bullet"/>
      <w:lvlText w:val="y"/>
      <w:lvlJc w:val="left"/>
      <w:pPr>
        <w:tabs>
          <w:tab w:val="num" w:pos="1440"/>
        </w:tabs>
        <w:ind w:left="1440" w:hanging="360"/>
      </w:pPr>
      <w:rPr>
        <w:rFonts w:ascii="Monotype Sorts" w:hAnsi="Monotype Sorts" w:hint="default"/>
      </w:rPr>
    </w:lvl>
    <w:lvl w:ilvl="2" w:tplc="DA163938" w:tentative="1">
      <w:start w:val="1"/>
      <w:numFmt w:val="bullet"/>
      <w:lvlText w:val="z"/>
      <w:lvlJc w:val="left"/>
      <w:pPr>
        <w:tabs>
          <w:tab w:val="num" w:pos="2160"/>
        </w:tabs>
        <w:ind w:left="2160" w:hanging="360"/>
      </w:pPr>
      <w:rPr>
        <w:rFonts w:ascii="Monotype Sorts" w:hAnsi="Monotype Sorts" w:hint="default"/>
      </w:rPr>
    </w:lvl>
    <w:lvl w:ilvl="3" w:tplc="94445932" w:tentative="1">
      <w:start w:val="1"/>
      <w:numFmt w:val="bullet"/>
      <w:lvlText w:val="z"/>
      <w:lvlJc w:val="left"/>
      <w:pPr>
        <w:tabs>
          <w:tab w:val="num" w:pos="2880"/>
        </w:tabs>
        <w:ind w:left="2880" w:hanging="360"/>
      </w:pPr>
      <w:rPr>
        <w:rFonts w:ascii="Monotype Sorts" w:hAnsi="Monotype Sorts" w:hint="default"/>
      </w:rPr>
    </w:lvl>
    <w:lvl w:ilvl="4" w:tplc="6B3098FE" w:tentative="1">
      <w:start w:val="1"/>
      <w:numFmt w:val="bullet"/>
      <w:lvlText w:val="z"/>
      <w:lvlJc w:val="left"/>
      <w:pPr>
        <w:tabs>
          <w:tab w:val="num" w:pos="3600"/>
        </w:tabs>
        <w:ind w:left="3600" w:hanging="360"/>
      </w:pPr>
      <w:rPr>
        <w:rFonts w:ascii="Monotype Sorts" w:hAnsi="Monotype Sorts" w:hint="default"/>
      </w:rPr>
    </w:lvl>
    <w:lvl w:ilvl="5" w:tplc="C2166098" w:tentative="1">
      <w:start w:val="1"/>
      <w:numFmt w:val="bullet"/>
      <w:lvlText w:val="z"/>
      <w:lvlJc w:val="left"/>
      <w:pPr>
        <w:tabs>
          <w:tab w:val="num" w:pos="4320"/>
        </w:tabs>
        <w:ind w:left="4320" w:hanging="360"/>
      </w:pPr>
      <w:rPr>
        <w:rFonts w:ascii="Monotype Sorts" w:hAnsi="Monotype Sorts" w:hint="default"/>
      </w:rPr>
    </w:lvl>
    <w:lvl w:ilvl="6" w:tplc="0F3CC670" w:tentative="1">
      <w:start w:val="1"/>
      <w:numFmt w:val="bullet"/>
      <w:lvlText w:val="z"/>
      <w:lvlJc w:val="left"/>
      <w:pPr>
        <w:tabs>
          <w:tab w:val="num" w:pos="5040"/>
        </w:tabs>
        <w:ind w:left="5040" w:hanging="360"/>
      </w:pPr>
      <w:rPr>
        <w:rFonts w:ascii="Monotype Sorts" w:hAnsi="Monotype Sorts" w:hint="default"/>
      </w:rPr>
    </w:lvl>
    <w:lvl w:ilvl="7" w:tplc="74844F6E" w:tentative="1">
      <w:start w:val="1"/>
      <w:numFmt w:val="bullet"/>
      <w:lvlText w:val="z"/>
      <w:lvlJc w:val="left"/>
      <w:pPr>
        <w:tabs>
          <w:tab w:val="num" w:pos="5760"/>
        </w:tabs>
        <w:ind w:left="5760" w:hanging="360"/>
      </w:pPr>
      <w:rPr>
        <w:rFonts w:ascii="Monotype Sorts" w:hAnsi="Monotype Sorts" w:hint="default"/>
      </w:rPr>
    </w:lvl>
    <w:lvl w:ilvl="8" w:tplc="A838FA60" w:tentative="1">
      <w:start w:val="1"/>
      <w:numFmt w:val="bullet"/>
      <w:lvlText w:val="z"/>
      <w:lvlJc w:val="left"/>
      <w:pPr>
        <w:tabs>
          <w:tab w:val="num" w:pos="6480"/>
        </w:tabs>
        <w:ind w:left="6480" w:hanging="360"/>
      </w:pPr>
      <w:rPr>
        <w:rFonts w:ascii="Monotype Sorts" w:hAnsi="Monotype Sorts" w:hint="default"/>
      </w:rPr>
    </w:lvl>
  </w:abstractNum>
  <w:abstractNum w:abstractNumId="39" w15:restartNumberingAfterBreak="0">
    <w:nsid w:val="78AE070E"/>
    <w:multiLevelType w:val="hybridMultilevel"/>
    <w:tmpl w:val="90E6492E"/>
    <w:lvl w:ilvl="0" w:tplc="F7587350">
      <w:start w:val="1"/>
      <w:numFmt w:val="bullet"/>
      <w:lvlText w:val=""/>
      <w:lvlJc w:val="left"/>
      <w:pPr>
        <w:tabs>
          <w:tab w:val="num" w:pos="720"/>
        </w:tabs>
        <w:ind w:left="720" w:hanging="360"/>
      </w:pPr>
      <w:rPr>
        <w:rFonts w:ascii="Monotype Sorts" w:hAnsi="Monotype Sorts" w:hint="default"/>
      </w:rPr>
    </w:lvl>
    <w:lvl w:ilvl="1" w:tplc="1D8CEAFE">
      <w:start w:val="23"/>
      <w:numFmt w:val="bullet"/>
      <w:lvlText w:val=""/>
      <w:lvlJc w:val="left"/>
      <w:pPr>
        <w:tabs>
          <w:tab w:val="num" w:pos="1440"/>
        </w:tabs>
        <w:ind w:left="1440" w:hanging="360"/>
      </w:pPr>
      <w:rPr>
        <w:rFonts w:ascii="Monotype Sorts" w:hAnsi="Monotype Sorts" w:hint="default"/>
      </w:rPr>
    </w:lvl>
    <w:lvl w:ilvl="2" w:tplc="935469B6" w:tentative="1">
      <w:start w:val="1"/>
      <w:numFmt w:val="bullet"/>
      <w:lvlText w:val=""/>
      <w:lvlJc w:val="left"/>
      <w:pPr>
        <w:tabs>
          <w:tab w:val="num" w:pos="2160"/>
        </w:tabs>
        <w:ind w:left="2160" w:hanging="360"/>
      </w:pPr>
      <w:rPr>
        <w:rFonts w:ascii="Monotype Sorts" w:hAnsi="Monotype Sorts" w:hint="default"/>
      </w:rPr>
    </w:lvl>
    <w:lvl w:ilvl="3" w:tplc="C3865F1E" w:tentative="1">
      <w:start w:val="1"/>
      <w:numFmt w:val="bullet"/>
      <w:lvlText w:val=""/>
      <w:lvlJc w:val="left"/>
      <w:pPr>
        <w:tabs>
          <w:tab w:val="num" w:pos="2880"/>
        </w:tabs>
        <w:ind w:left="2880" w:hanging="360"/>
      </w:pPr>
      <w:rPr>
        <w:rFonts w:ascii="Monotype Sorts" w:hAnsi="Monotype Sorts" w:hint="default"/>
      </w:rPr>
    </w:lvl>
    <w:lvl w:ilvl="4" w:tplc="72801BE6" w:tentative="1">
      <w:start w:val="1"/>
      <w:numFmt w:val="bullet"/>
      <w:lvlText w:val=""/>
      <w:lvlJc w:val="left"/>
      <w:pPr>
        <w:tabs>
          <w:tab w:val="num" w:pos="3600"/>
        </w:tabs>
        <w:ind w:left="3600" w:hanging="360"/>
      </w:pPr>
      <w:rPr>
        <w:rFonts w:ascii="Monotype Sorts" w:hAnsi="Monotype Sorts" w:hint="default"/>
      </w:rPr>
    </w:lvl>
    <w:lvl w:ilvl="5" w:tplc="B5E24E3E" w:tentative="1">
      <w:start w:val="1"/>
      <w:numFmt w:val="bullet"/>
      <w:lvlText w:val=""/>
      <w:lvlJc w:val="left"/>
      <w:pPr>
        <w:tabs>
          <w:tab w:val="num" w:pos="4320"/>
        </w:tabs>
        <w:ind w:left="4320" w:hanging="360"/>
      </w:pPr>
      <w:rPr>
        <w:rFonts w:ascii="Monotype Sorts" w:hAnsi="Monotype Sorts" w:hint="default"/>
      </w:rPr>
    </w:lvl>
    <w:lvl w:ilvl="6" w:tplc="17C8A0E6" w:tentative="1">
      <w:start w:val="1"/>
      <w:numFmt w:val="bullet"/>
      <w:lvlText w:val=""/>
      <w:lvlJc w:val="left"/>
      <w:pPr>
        <w:tabs>
          <w:tab w:val="num" w:pos="5040"/>
        </w:tabs>
        <w:ind w:left="5040" w:hanging="360"/>
      </w:pPr>
      <w:rPr>
        <w:rFonts w:ascii="Monotype Sorts" w:hAnsi="Monotype Sorts" w:hint="default"/>
      </w:rPr>
    </w:lvl>
    <w:lvl w:ilvl="7" w:tplc="13F4CB26" w:tentative="1">
      <w:start w:val="1"/>
      <w:numFmt w:val="bullet"/>
      <w:lvlText w:val=""/>
      <w:lvlJc w:val="left"/>
      <w:pPr>
        <w:tabs>
          <w:tab w:val="num" w:pos="5760"/>
        </w:tabs>
        <w:ind w:left="5760" w:hanging="360"/>
      </w:pPr>
      <w:rPr>
        <w:rFonts w:ascii="Monotype Sorts" w:hAnsi="Monotype Sorts" w:hint="default"/>
      </w:rPr>
    </w:lvl>
    <w:lvl w:ilvl="8" w:tplc="E5D8162C" w:tentative="1">
      <w:start w:val="1"/>
      <w:numFmt w:val="bullet"/>
      <w:lvlText w:val=""/>
      <w:lvlJc w:val="left"/>
      <w:pPr>
        <w:tabs>
          <w:tab w:val="num" w:pos="6480"/>
        </w:tabs>
        <w:ind w:left="6480" w:hanging="360"/>
      </w:pPr>
      <w:rPr>
        <w:rFonts w:ascii="Monotype Sorts" w:hAnsi="Monotype Sorts" w:hint="default"/>
      </w:rPr>
    </w:lvl>
  </w:abstractNum>
  <w:abstractNum w:abstractNumId="40" w15:restartNumberingAfterBreak="0">
    <w:nsid w:val="7AFC65CC"/>
    <w:multiLevelType w:val="hybridMultilevel"/>
    <w:tmpl w:val="B91AAB40"/>
    <w:lvl w:ilvl="0" w:tplc="425E9C56">
      <w:start w:val="1"/>
      <w:numFmt w:val="decimal"/>
      <w:lvlText w:val="%1."/>
      <w:lvlJc w:val="left"/>
      <w:pPr>
        <w:ind w:left="720" w:hanging="360"/>
      </w:pPr>
      <w:rPr>
        <w:rFonts w:asciiTheme="minorHAnsi" w:hAnsi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75889"/>
    <w:multiLevelType w:val="hybridMultilevel"/>
    <w:tmpl w:val="595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28"/>
  </w:num>
  <w:num w:numId="4">
    <w:abstractNumId w:val="2"/>
  </w:num>
  <w:num w:numId="5">
    <w:abstractNumId w:val="0"/>
    <w:lvlOverride w:ilvl="0">
      <w:lvl w:ilvl="0">
        <w:numFmt w:val="bullet"/>
        <w:lvlText w:val=""/>
        <w:legacy w:legacy="1" w:legacySpace="0" w:legacyIndent="0"/>
        <w:lvlJc w:val="left"/>
        <w:rPr>
          <w:rFonts w:ascii="Wingdings" w:hAnsi="Wingdings" w:hint="default"/>
          <w:sz w:val="40"/>
        </w:rPr>
      </w:lvl>
    </w:lvlOverride>
  </w:num>
  <w:num w:numId="6">
    <w:abstractNumId w:val="13"/>
  </w:num>
  <w:num w:numId="7">
    <w:abstractNumId w:val="38"/>
  </w:num>
  <w:num w:numId="8">
    <w:abstractNumId w:val="14"/>
  </w:num>
  <w:num w:numId="9">
    <w:abstractNumId w:val="10"/>
  </w:num>
  <w:num w:numId="10">
    <w:abstractNumId w:val="19"/>
  </w:num>
  <w:num w:numId="11">
    <w:abstractNumId w:val="25"/>
  </w:num>
  <w:num w:numId="12">
    <w:abstractNumId w:val="18"/>
  </w:num>
  <w:num w:numId="13">
    <w:abstractNumId w:val="1"/>
  </w:num>
  <w:num w:numId="14">
    <w:abstractNumId w:val="29"/>
  </w:num>
  <w:num w:numId="15">
    <w:abstractNumId w:val="17"/>
  </w:num>
  <w:num w:numId="16">
    <w:abstractNumId w:val="8"/>
  </w:num>
  <w:num w:numId="17">
    <w:abstractNumId w:val="36"/>
  </w:num>
  <w:num w:numId="18">
    <w:abstractNumId w:val="21"/>
  </w:num>
  <w:num w:numId="19">
    <w:abstractNumId w:val="6"/>
  </w:num>
  <w:num w:numId="20">
    <w:abstractNumId w:val="11"/>
  </w:num>
  <w:num w:numId="21">
    <w:abstractNumId w:val="20"/>
  </w:num>
  <w:num w:numId="22">
    <w:abstractNumId w:val="23"/>
  </w:num>
  <w:num w:numId="23">
    <w:abstractNumId w:val="5"/>
  </w:num>
  <w:num w:numId="24">
    <w:abstractNumId w:val="40"/>
  </w:num>
  <w:num w:numId="25">
    <w:abstractNumId w:val="15"/>
  </w:num>
  <w:num w:numId="26">
    <w:abstractNumId w:val="24"/>
  </w:num>
  <w:num w:numId="27">
    <w:abstractNumId w:val="4"/>
  </w:num>
  <w:num w:numId="28">
    <w:abstractNumId w:val="34"/>
  </w:num>
  <w:num w:numId="29">
    <w:abstractNumId w:val="16"/>
  </w:num>
  <w:num w:numId="30">
    <w:abstractNumId w:val="33"/>
  </w:num>
  <w:num w:numId="31">
    <w:abstractNumId w:val="30"/>
  </w:num>
  <w:num w:numId="32">
    <w:abstractNumId w:val="39"/>
  </w:num>
  <w:num w:numId="33">
    <w:abstractNumId w:val="32"/>
  </w:num>
  <w:num w:numId="34">
    <w:abstractNumId w:val="27"/>
  </w:num>
  <w:num w:numId="35">
    <w:abstractNumId w:val="9"/>
  </w:num>
  <w:num w:numId="36">
    <w:abstractNumId w:val="12"/>
  </w:num>
  <w:num w:numId="37">
    <w:abstractNumId w:val="3"/>
  </w:num>
  <w:num w:numId="38">
    <w:abstractNumId w:val="31"/>
  </w:num>
  <w:num w:numId="39">
    <w:abstractNumId w:val="22"/>
  </w:num>
  <w:num w:numId="40">
    <w:abstractNumId w:val="41"/>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6C"/>
    <w:rsid w:val="00002DD3"/>
    <w:rsid w:val="00005969"/>
    <w:rsid w:val="0002138C"/>
    <w:rsid w:val="00036FEC"/>
    <w:rsid w:val="00037411"/>
    <w:rsid w:val="00050797"/>
    <w:rsid w:val="00050CE6"/>
    <w:rsid w:val="00054C63"/>
    <w:rsid w:val="000566AD"/>
    <w:rsid w:val="00072DAE"/>
    <w:rsid w:val="000832C0"/>
    <w:rsid w:val="000864ED"/>
    <w:rsid w:val="000A0DA4"/>
    <w:rsid w:val="000A1EF5"/>
    <w:rsid w:val="000B229D"/>
    <w:rsid w:val="000C33B3"/>
    <w:rsid w:val="000D6A0A"/>
    <w:rsid w:val="000E43CF"/>
    <w:rsid w:val="000F2EAA"/>
    <w:rsid w:val="001005FF"/>
    <w:rsid w:val="00101738"/>
    <w:rsid w:val="00105284"/>
    <w:rsid w:val="001209D2"/>
    <w:rsid w:val="00126BF0"/>
    <w:rsid w:val="00142E29"/>
    <w:rsid w:val="00146750"/>
    <w:rsid w:val="00155862"/>
    <w:rsid w:val="00164A43"/>
    <w:rsid w:val="001753A4"/>
    <w:rsid w:val="00183EB0"/>
    <w:rsid w:val="00190B67"/>
    <w:rsid w:val="00193904"/>
    <w:rsid w:val="0019438D"/>
    <w:rsid w:val="001A27D2"/>
    <w:rsid w:val="001A4D7F"/>
    <w:rsid w:val="001A5CBE"/>
    <w:rsid w:val="001C2AE0"/>
    <w:rsid w:val="001D1978"/>
    <w:rsid w:val="001D6965"/>
    <w:rsid w:val="001E6C53"/>
    <w:rsid w:val="001F5260"/>
    <w:rsid w:val="00206AD5"/>
    <w:rsid w:val="00214A56"/>
    <w:rsid w:val="002173B9"/>
    <w:rsid w:val="002330BA"/>
    <w:rsid w:val="00236680"/>
    <w:rsid w:val="00245DC1"/>
    <w:rsid w:val="00257D02"/>
    <w:rsid w:val="002922CE"/>
    <w:rsid w:val="002A3A0E"/>
    <w:rsid w:val="002C14B0"/>
    <w:rsid w:val="003018CD"/>
    <w:rsid w:val="00302413"/>
    <w:rsid w:val="00302D73"/>
    <w:rsid w:val="0031750C"/>
    <w:rsid w:val="0034164F"/>
    <w:rsid w:val="00355BD0"/>
    <w:rsid w:val="003720D7"/>
    <w:rsid w:val="00372552"/>
    <w:rsid w:val="00374838"/>
    <w:rsid w:val="00385D92"/>
    <w:rsid w:val="00385F89"/>
    <w:rsid w:val="003964A2"/>
    <w:rsid w:val="003A0DC2"/>
    <w:rsid w:val="003A3F42"/>
    <w:rsid w:val="003A59EB"/>
    <w:rsid w:val="003B0EDF"/>
    <w:rsid w:val="003C0505"/>
    <w:rsid w:val="003C7B99"/>
    <w:rsid w:val="003D3E49"/>
    <w:rsid w:val="003E5603"/>
    <w:rsid w:val="003E7A68"/>
    <w:rsid w:val="003F0F63"/>
    <w:rsid w:val="003F16A7"/>
    <w:rsid w:val="003F27DE"/>
    <w:rsid w:val="003F4B40"/>
    <w:rsid w:val="00400C48"/>
    <w:rsid w:val="004070BE"/>
    <w:rsid w:val="004125FE"/>
    <w:rsid w:val="0041574C"/>
    <w:rsid w:val="004376C1"/>
    <w:rsid w:val="004434B0"/>
    <w:rsid w:val="00456A4D"/>
    <w:rsid w:val="00472092"/>
    <w:rsid w:val="00473E3E"/>
    <w:rsid w:val="004764AE"/>
    <w:rsid w:val="00491E9B"/>
    <w:rsid w:val="004A614A"/>
    <w:rsid w:val="004B3AE8"/>
    <w:rsid w:val="004C1AB6"/>
    <w:rsid w:val="004C55EC"/>
    <w:rsid w:val="004D42A9"/>
    <w:rsid w:val="004E5539"/>
    <w:rsid w:val="004E70BC"/>
    <w:rsid w:val="004F72EE"/>
    <w:rsid w:val="00504B0C"/>
    <w:rsid w:val="00510DB9"/>
    <w:rsid w:val="00511E16"/>
    <w:rsid w:val="0051229F"/>
    <w:rsid w:val="00513688"/>
    <w:rsid w:val="00516063"/>
    <w:rsid w:val="00521B89"/>
    <w:rsid w:val="00527CCC"/>
    <w:rsid w:val="0055076B"/>
    <w:rsid w:val="00551813"/>
    <w:rsid w:val="00557E00"/>
    <w:rsid w:val="00563DC1"/>
    <w:rsid w:val="00582F57"/>
    <w:rsid w:val="00585C4D"/>
    <w:rsid w:val="00591BE1"/>
    <w:rsid w:val="00592305"/>
    <w:rsid w:val="005927A9"/>
    <w:rsid w:val="005C0738"/>
    <w:rsid w:val="005E5FC2"/>
    <w:rsid w:val="0060781A"/>
    <w:rsid w:val="00607E4F"/>
    <w:rsid w:val="00611E4D"/>
    <w:rsid w:val="00613A06"/>
    <w:rsid w:val="0065473A"/>
    <w:rsid w:val="006608AB"/>
    <w:rsid w:val="006640A7"/>
    <w:rsid w:val="00666986"/>
    <w:rsid w:val="00670FC1"/>
    <w:rsid w:val="00691D56"/>
    <w:rsid w:val="00692E2C"/>
    <w:rsid w:val="006A5A24"/>
    <w:rsid w:val="006A755A"/>
    <w:rsid w:val="006C3B7F"/>
    <w:rsid w:val="006D05E1"/>
    <w:rsid w:val="006D3198"/>
    <w:rsid w:val="006D32C3"/>
    <w:rsid w:val="006E1EEE"/>
    <w:rsid w:val="006E376B"/>
    <w:rsid w:val="006E6B53"/>
    <w:rsid w:val="006F0C59"/>
    <w:rsid w:val="006F1E02"/>
    <w:rsid w:val="006F4832"/>
    <w:rsid w:val="00702067"/>
    <w:rsid w:val="00703944"/>
    <w:rsid w:val="00704CC3"/>
    <w:rsid w:val="00705E6C"/>
    <w:rsid w:val="00711899"/>
    <w:rsid w:val="007218DD"/>
    <w:rsid w:val="0072423B"/>
    <w:rsid w:val="0072497E"/>
    <w:rsid w:val="00724BBD"/>
    <w:rsid w:val="00730A2A"/>
    <w:rsid w:val="0074013A"/>
    <w:rsid w:val="00750232"/>
    <w:rsid w:val="007507F0"/>
    <w:rsid w:val="00786711"/>
    <w:rsid w:val="007B1705"/>
    <w:rsid w:val="007B1D45"/>
    <w:rsid w:val="007E2631"/>
    <w:rsid w:val="007E6512"/>
    <w:rsid w:val="007E6AEF"/>
    <w:rsid w:val="007E6BCC"/>
    <w:rsid w:val="00803722"/>
    <w:rsid w:val="00817B4A"/>
    <w:rsid w:val="00822689"/>
    <w:rsid w:val="00824087"/>
    <w:rsid w:val="00840D43"/>
    <w:rsid w:val="00843420"/>
    <w:rsid w:val="00844782"/>
    <w:rsid w:val="00857056"/>
    <w:rsid w:val="00863743"/>
    <w:rsid w:val="00866BD0"/>
    <w:rsid w:val="00866E25"/>
    <w:rsid w:val="008709E5"/>
    <w:rsid w:val="00876782"/>
    <w:rsid w:val="008830D7"/>
    <w:rsid w:val="00886535"/>
    <w:rsid w:val="008904B4"/>
    <w:rsid w:val="008A7DB9"/>
    <w:rsid w:val="008B1201"/>
    <w:rsid w:val="008B7331"/>
    <w:rsid w:val="008C3BB4"/>
    <w:rsid w:val="008C658E"/>
    <w:rsid w:val="008E19C2"/>
    <w:rsid w:val="008F1F20"/>
    <w:rsid w:val="008F4E3E"/>
    <w:rsid w:val="008F669C"/>
    <w:rsid w:val="00903F23"/>
    <w:rsid w:val="0091462B"/>
    <w:rsid w:val="00920EC5"/>
    <w:rsid w:val="009361B9"/>
    <w:rsid w:val="00945C99"/>
    <w:rsid w:val="00950135"/>
    <w:rsid w:val="00955D28"/>
    <w:rsid w:val="00961BF5"/>
    <w:rsid w:val="00962FC2"/>
    <w:rsid w:val="009777A1"/>
    <w:rsid w:val="009802FF"/>
    <w:rsid w:val="00980F08"/>
    <w:rsid w:val="009834CC"/>
    <w:rsid w:val="009857C0"/>
    <w:rsid w:val="00985F43"/>
    <w:rsid w:val="009A11EB"/>
    <w:rsid w:val="009A38A0"/>
    <w:rsid w:val="009B0CAB"/>
    <w:rsid w:val="009C3551"/>
    <w:rsid w:val="009D1AB2"/>
    <w:rsid w:val="009D6C40"/>
    <w:rsid w:val="009E0596"/>
    <w:rsid w:val="009E16D3"/>
    <w:rsid w:val="009E3078"/>
    <w:rsid w:val="009F2B0D"/>
    <w:rsid w:val="009F6446"/>
    <w:rsid w:val="00A15AF5"/>
    <w:rsid w:val="00A203FD"/>
    <w:rsid w:val="00A3072A"/>
    <w:rsid w:val="00A407F7"/>
    <w:rsid w:val="00A41BC7"/>
    <w:rsid w:val="00A43645"/>
    <w:rsid w:val="00A47E3F"/>
    <w:rsid w:val="00A50D12"/>
    <w:rsid w:val="00A55008"/>
    <w:rsid w:val="00A76F96"/>
    <w:rsid w:val="00A80C92"/>
    <w:rsid w:val="00A924A1"/>
    <w:rsid w:val="00A939DF"/>
    <w:rsid w:val="00A95224"/>
    <w:rsid w:val="00AB1C5D"/>
    <w:rsid w:val="00AB7A8E"/>
    <w:rsid w:val="00AC2303"/>
    <w:rsid w:val="00AC4DEE"/>
    <w:rsid w:val="00AD772B"/>
    <w:rsid w:val="00AE4597"/>
    <w:rsid w:val="00AE663C"/>
    <w:rsid w:val="00AF25B2"/>
    <w:rsid w:val="00AF528C"/>
    <w:rsid w:val="00AF63C5"/>
    <w:rsid w:val="00AF7B2C"/>
    <w:rsid w:val="00B00B6B"/>
    <w:rsid w:val="00B01763"/>
    <w:rsid w:val="00B01963"/>
    <w:rsid w:val="00B31D37"/>
    <w:rsid w:val="00B3664A"/>
    <w:rsid w:val="00B43687"/>
    <w:rsid w:val="00B62D8B"/>
    <w:rsid w:val="00B6723A"/>
    <w:rsid w:val="00B76431"/>
    <w:rsid w:val="00B8390B"/>
    <w:rsid w:val="00B84FF2"/>
    <w:rsid w:val="00B965F4"/>
    <w:rsid w:val="00BB6E94"/>
    <w:rsid w:val="00BC4F96"/>
    <w:rsid w:val="00BC7E0B"/>
    <w:rsid w:val="00BE02CB"/>
    <w:rsid w:val="00BF4911"/>
    <w:rsid w:val="00BF6460"/>
    <w:rsid w:val="00C03096"/>
    <w:rsid w:val="00C118BB"/>
    <w:rsid w:val="00C21A7C"/>
    <w:rsid w:val="00C2283E"/>
    <w:rsid w:val="00C24492"/>
    <w:rsid w:val="00C2769C"/>
    <w:rsid w:val="00C36B58"/>
    <w:rsid w:val="00C47B1B"/>
    <w:rsid w:val="00C546D0"/>
    <w:rsid w:val="00C61522"/>
    <w:rsid w:val="00C706E4"/>
    <w:rsid w:val="00C70BDF"/>
    <w:rsid w:val="00C76AED"/>
    <w:rsid w:val="00C96565"/>
    <w:rsid w:val="00CA3BB0"/>
    <w:rsid w:val="00CA4D99"/>
    <w:rsid w:val="00CA572A"/>
    <w:rsid w:val="00CB12BD"/>
    <w:rsid w:val="00CB3766"/>
    <w:rsid w:val="00CB67AD"/>
    <w:rsid w:val="00CC697D"/>
    <w:rsid w:val="00CC7655"/>
    <w:rsid w:val="00CD6D3B"/>
    <w:rsid w:val="00CF12F3"/>
    <w:rsid w:val="00D12252"/>
    <w:rsid w:val="00D16C16"/>
    <w:rsid w:val="00D22057"/>
    <w:rsid w:val="00D22171"/>
    <w:rsid w:val="00D32863"/>
    <w:rsid w:val="00D32893"/>
    <w:rsid w:val="00D3497F"/>
    <w:rsid w:val="00D34E96"/>
    <w:rsid w:val="00D37EA7"/>
    <w:rsid w:val="00D426A3"/>
    <w:rsid w:val="00D70377"/>
    <w:rsid w:val="00D722E3"/>
    <w:rsid w:val="00D823F4"/>
    <w:rsid w:val="00D97256"/>
    <w:rsid w:val="00D97F0A"/>
    <w:rsid w:val="00DA05E5"/>
    <w:rsid w:val="00DA748E"/>
    <w:rsid w:val="00DB01DC"/>
    <w:rsid w:val="00DB4F21"/>
    <w:rsid w:val="00DC4EF4"/>
    <w:rsid w:val="00DD07AB"/>
    <w:rsid w:val="00DD36DB"/>
    <w:rsid w:val="00DD6650"/>
    <w:rsid w:val="00DD694C"/>
    <w:rsid w:val="00DE11FF"/>
    <w:rsid w:val="00E0292A"/>
    <w:rsid w:val="00E03D5C"/>
    <w:rsid w:val="00E059B1"/>
    <w:rsid w:val="00E14524"/>
    <w:rsid w:val="00E2297F"/>
    <w:rsid w:val="00E4121F"/>
    <w:rsid w:val="00E562E7"/>
    <w:rsid w:val="00E71059"/>
    <w:rsid w:val="00E71AEE"/>
    <w:rsid w:val="00E77BB9"/>
    <w:rsid w:val="00E84400"/>
    <w:rsid w:val="00E9110A"/>
    <w:rsid w:val="00EB4846"/>
    <w:rsid w:val="00ED20B6"/>
    <w:rsid w:val="00ED43BF"/>
    <w:rsid w:val="00ED44F5"/>
    <w:rsid w:val="00F06737"/>
    <w:rsid w:val="00F242E6"/>
    <w:rsid w:val="00F42F0C"/>
    <w:rsid w:val="00F43AB3"/>
    <w:rsid w:val="00F536AF"/>
    <w:rsid w:val="00F71C98"/>
    <w:rsid w:val="00F801DD"/>
    <w:rsid w:val="00F8042A"/>
    <w:rsid w:val="00F81C2A"/>
    <w:rsid w:val="00F82BF8"/>
    <w:rsid w:val="00F831E5"/>
    <w:rsid w:val="00F848A9"/>
    <w:rsid w:val="00F91D96"/>
    <w:rsid w:val="00F97C60"/>
    <w:rsid w:val="00FA3F65"/>
    <w:rsid w:val="00FA5002"/>
    <w:rsid w:val="00FA6C23"/>
    <w:rsid w:val="00FB5D48"/>
    <w:rsid w:val="00FE4D98"/>
    <w:rsid w:val="00FE6384"/>
    <w:rsid w:val="00FF4914"/>
    <w:rsid w:val="00FF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F2C1-8461-4BE5-ABD1-4062F439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31"/>
  </w:style>
  <w:style w:type="paragraph" w:styleId="Heading2">
    <w:name w:val="heading 2"/>
    <w:basedOn w:val="Normal"/>
    <w:link w:val="Heading2Char"/>
    <w:uiPriority w:val="9"/>
    <w:qFormat/>
    <w:rsid w:val="00A41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54C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05E6C"/>
    <w:rPr>
      <w:color w:val="0000FF"/>
      <w:u w:val="single"/>
    </w:rPr>
  </w:style>
  <w:style w:type="paragraph" w:styleId="BalloonText">
    <w:name w:val="Balloon Text"/>
    <w:basedOn w:val="Normal"/>
    <w:link w:val="BalloonTextChar"/>
    <w:uiPriority w:val="99"/>
    <w:semiHidden/>
    <w:unhideWhenUsed/>
    <w:rsid w:val="0070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E6C"/>
    <w:rPr>
      <w:rFonts w:ascii="Tahoma" w:hAnsi="Tahoma" w:cs="Tahoma"/>
      <w:sz w:val="16"/>
      <w:szCs w:val="16"/>
    </w:rPr>
  </w:style>
  <w:style w:type="paragraph" w:styleId="ListParagraph">
    <w:name w:val="List Paragraph"/>
    <w:basedOn w:val="Normal"/>
    <w:uiPriority w:val="34"/>
    <w:qFormat/>
    <w:rsid w:val="000B229D"/>
    <w:pPr>
      <w:ind w:left="720"/>
      <w:contextualSpacing/>
    </w:pPr>
  </w:style>
  <w:style w:type="paragraph" w:styleId="NormalWeb">
    <w:name w:val="Normal (Web)"/>
    <w:basedOn w:val="Normal"/>
    <w:uiPriority w:val="99"/>
    <w:unhideWhenUsed/>
    <w:rsid w:val="00E71AE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1A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1AB6"/>
    <w:rPr>
      <w:rFonts w:ascii="Calibri" w:hAnsi="Calibri"/>
      <w:szCs w:val="21"/>
    </w:rPr>
  </w:style>
  <w:style w:type="character" w:styleId="Strong">
    <w:name w:val="Strong"/>
    <w:basedOn w:val="DefaultParagraphFont"/>
    <w:uiPriority w:val="22"/>
    <w:qFormat/>
    <w:rsid w:val="00C24492"/>
    <w:rPr>
      <w:b/>
      <w:bCs/>
    </w:rPr>
  </w:style>
  <w:style w:type="character" w:customStyle="1" w:styleId="Heading2Char">
    <w:name w:val="Heading 2 Char"/>
    <w:basedOn w:val="DefaultParagraphFont"/>
    <w:link w:val="Heading2"/>
    <w:uiPriority w:val="9"/>
    <w:rsid w:val="00A41BC7"/>
    <w:rPr>
      <w:rFonts w:ascii="Times New Roman" w:eastAsia="Times New Roman" w:hAnsi="Times New Roman" w:cs="Times New Roman"/>
      <w:b/>
      <w:bCs/>
      <w:sz w:val="36"/>
      <w:szCs w:val="36"/>
    </w:rPr>
  </w:style>
  <w:style w:type="character" w:customStyle="1" w:styleId="delimiter">
    <w:name w:val="delimiter"/>
    <w:basedOn w:val="DefaultParagraphFont"/>
    <w:rsid w:val="00A41BC7"/>
  </w:style>
  <w:style w:type="character" w:customStyle="1" w:styleId="currentbreadcrumb">
    <w:name w:val="current_breadcrumb"/>
    <w:basedOn w:val="DefaultParagraphFont"/>
    <w:rsid w:val="00A41BC7"/>
  </w:style>
  <w:style w:type="paragraph" w:customStyle="1" w:styleId="postmeta">
    <w:name w:val="post_meta"/>
    <w:basedOn w:val="Normal"/>
    <w:rsid w:val="00A41B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e">
    <w:name w:val="meta_date"/>
    <w:basedOn w:val="DefaultParagraphFont"/>
    <w:rsid w:val="00A41BC7"/>
  </w:style>
  <w:style w:type="character" w:styleId="Emphasis">
    <w:name w:val="Emphasis"/>
    <w:basedOn w:val="DefaultParagraphFont"/>
    <w:uiPriority w:val="20"/>
    <w:qFormat/>
    <w:rsid w:val="00A41BC7"/>
    <w:rPr>
      <w:i/>
      <w:iCs/>
    </w:rPr>
  </w:style>
  <w:style w:type="paragraph" w:customStyle="1" w:styleId="Default">
    <w:name w:val="Default"/>
    <w:rsid w:val="00FA3F65"/>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054C6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F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2C"/>
  </w:style>
  <w:style w:type="paragraph" w:styleId="Footer">
    <w:name w:val="footer"/>
    <w:basedOn w:val="Normal"/>
    <w:link w:val="FooterChar"/>
    <w:uiPriority w:val="99"/>
    <w:unhideWhenUsed/>
    <w:rsid w:val="00AF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132">
      <w:bodyDiv w:val="1"/>
      <w:marLeft w:val="0"/>
      <w:marRight w:val="0"/>
      <w:marTop w:val="0"/>
      <w:marBottom w:val="0"/>
      <w:divBdr>
        <w:top w:val="none" w:sz="0" w:space="0" w:color="auto"/>
        <w:left w:val="none" w:sz="0" w:space="0" w:color="auto"/>
        <w:bottom w:val="none" w:sz="0" w:space="0" w:color="auto"/>
        <w:right w:val="none" w:sz="0" w:space="0" w:color="auto"/>
      </w:divBdr>
      <w:divsChild>
        <w:div w:id="1605576178">
          <w:marLeft w:val="0"/>
          <w:marRight w:val="0"/>
          <w:marTop w:val="0"/>
          <w:marBottom w:val="0"/>
          <w:divBdr>
            <w:top w:val="none" w:sz="0" w:space="0" w:color="auto"/>
            <w:left w:val="none" w:sz="0" w:space="0" w:color="auto"/>
            <w:bottom w:val="none" w:sz="0" w:space="0" w:color="auto"/>
            <w:right w:val="none" w:sz="0" w:space="0" w:color="auto"/>
          </w:divBdr>
          <w:divsChild>
            <w:div w:id="1470517666">
              <w:marLeft w:val="0"/>
              <w:marRight w:val="0"/>
              <w:marTop w:val="0"/>
              <w:marBottom w:val="0"/>
              <w:divBdr>
                <w:top w:val="none" w:sz="0" w:space="0" w:color="auto"/>
                <w:left w:val="none" w:sz="0" w:space="0" w:color="auto"/>
                <w:bottom w:val="none" w:sz="0" w:space="0" w:color="auto"/>
                <w:right w:val="none" w:sz="0" w:space="0" w:color="auto"/>
              </w:divBdr>
            </w:div>
          </w:divsChild>
        </w:div>
        <w:div w:id="1611623765">
          <w:marLeft w:val="0"/>
          <w:marRight w:val="0"/>
          <w:marTop w:val="0"/>
          <w:marBottom w:val="0"/>
          <w:divBdr>
            <w:top w:val="none" w:sz="0" w:space="0" w:color="auto"/>
            <w:left w:val="none" w:sz="0" w:space="0" w:color="auto"/>
            <w:bottom w:val="none" w:sz="0" w:space="0" w:color="auto"/>
            <w:right w:val="none" w:sz="0" w:space="0" w:color="auto"/>
          </w:divBdr>
          <w:divsChild>
            <w:div w:id="1434545405">
              <w:marLeft w:val="0"/>
              <w:marRight w:val="0"/>
              <w:marTop w:val="0"/>
              <w:marBottom w:val="0"/>
              <w:divBdr>
                <w:top w:val="none" w:sz="0" w:space="0" w:color="auto"/>
                <w:left w:val="none" w:sz="0" w:space="0" w:color="auto"/>
                <w:bottom w:val="none" w:sz="0" w:space="0" w:color="auto"/>
                <w:right w:val="none" w:sz="0" w:space="0" w:color="auto"/>
              </w:divBdr>
              <w:divsChild>
                <w:div w:id="1319961169">
                  <w:marLeft w:val="0"/>
                  <w:marRight w:val="0"/>
                  <w:marTop w:val="0"/>
                  <w:marBottom w:val="0"/>
                  <w:divBdr>
                    <w:top w:val="none" w:sz="0" w:space="0" w:color="auto"/>
                    <w:left w:val="none" w:sz="0" w:space="0" w:color="auto"/>
                    <w:bottom w:val="none" w:sz="0" w:space="0" w:color="auto"/>
                    <w:right w:val="none" w:sz="0" w:space="0" w:color="auto"/>
                  </w:divBdr>
                  <w:divsChild>
                    <w:div w:id="1575971546">
                      <w:marLeft w:val="0"/>
                      <w:marRight w:val="0"/>
                      <w:marTop w:val="0"/>
                      <w:marBottom w:val="0"/>
                      <w:divBdr>
                        <w:top w:val="none" w:sz="0" w:space="0" w:color="auto"/>
                        <w:left w:val="none" w:sz="0" w:space="0" w:color="auto"/>
                        <w:bottom w:val="none" w:sz="0" w:space="0" w:color="auto"/>
                        <w:right w:val="none" w:sz="0" w:space="0" w:color="auto"/>
                      </w:divBdr>
                      <w:divsChild>
                        <w:div w:id="1278175302">
                          <w:marLeft w:val="0"/>
                          <w:marRight w:val="0"/>
                          <w:marTop w:val="0"/>
                          <w:marBottom w:val="0"/>
                          <w:divBdr>
                            <w:top w:val="none" w:sz="0" w:space="0" w:color="auto"/>
                            <w:left w:val="none" w:sz="0" w:space="0" w:color="auto"/>
                            <w:bottom w:val="none" w:sz="0" w:space="0" w:color="auto"/>
                            <w:right w:val="none" w:sz="0" w:space="0" w:color="auto"/>
                          </w:divBdr>
                          <w:divsChild>
                            <w:div w:id="10709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941">
                      <w:marLeft w:val="0"/>
                      <w:marRight w:val="0"/>
                      <w:marTop w:val="0"/>
                      <w:marBottom w:val="0"/>
                      <w:divBdr>
                        <w:top w:val="none" w:sz="0" w:space="0" w:color="auto"/>
                        <w:left w:val="none" w:sz="0" w:space="0" w:color="auto"/>
                        <w:bottom w:val="none" w:sz="0" w:space="0" w:color="auto"/>
                        <w:right w:val="none" w:sz="0" w:space="0" w:color="auto"/>
                      </w:divBdr>
                      <w:divsChild>
                        <w:div w:id="967928711">
                          <w:marLeft w:val="0"/>
                          <w:marRight w:val="0"/>
                          <w:marTop w:val="0"/>
                          <w:marBottom w:val="0"/>
                          <w:divBdr>
                            <w:top w:val="none" w:sz="0" w:space="0" w:color="auto"/>
                            <w:left w:val="none" w:sz="0" w:space="0" w:color="auto"/>
                            <w:bottom w:val="none" w:sz="0" w:space="0" w:color="auto"/>
                            <w:right w:val="none" w:sz="0" w:space="0" w:color="auto"/>
                          </w:divBdr>
                          <w:divsChild>
                            <w:div w:id="11530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5725">
                      <w:marLeft w:val="0"/>
                      <w:marRight w:val="0"/>
                      <w:marTop w:val="0"/>
                      <w:marBottom w:val="0"/>
                      <w:divBdr>
                        <w:top w:val="none" w:sz="0" w:space="0" w:color="auto"/>
                        <w:left w:val="none" w:sz="0" w:space="0" w:color="auto"/>
                        <w:bottom w:val="none" w:sz="0" w:space="0" w:color="auto"/>
                        <w:right w:val="none" w:sz="0" w:space="0" w:color="auto"/>
                      </w:divBdr>
                      <w:divsChild>
                        <w:div w:id="1714377824">
                          <w:marLeft w:val="0"/>
                          <w:marRight w:val="0"/>
                          <w:marTop w:val="0"/>
                          <w:marBottom w:val="0"/>
                          <w:divBdr>
                            <w:top w:val="none" w:sz="0" w:space="0" w:color="auto"/>
                            <w:left w:val="none" w:sz="0" w:space="0" w:color="auto"/>
                            <w:bottom w:val="none" w:sz="0" w:space="0" w:color="auto"/>
                            <w:right w:val="none" w:sz="0" w:space="0" w:color="auto"/>
                          </w:divBdr>
                          <w:divsChild>
                            <w:div w:id="7833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237">
                      <w:marLeft w:val="0"/>
                      <w:marRight w:val="0"/>
                      <w:marTop w:val="0"/>
                      <w:marBottom w:val="0"/>
                      <w:divBdr>
                        <w:top w:val="none" w:sz="0" w:space="0" w:color="auto"/>
                        <w:left w:val="none" w:sz="0" w:space="0" w:color="auto"/>
                        <w:bottom w:val="none" w:sz="0" w:space="0" w:color="auto"/>
                        <w:right w:val="none" w:sz="0" w:space="0" w:color="auto"/>
                      </w:divBdr>
                      <w:divsChild>
                        <w:div w:id="941959935">
                          <w:marLeft w:val="0"/>
                          <w:marRight w:val="0"/>
                          <w:marTop w:val="0"/>
                          <w:marBottom w:val="0"/>
                          <w:divBdr>
                            <w:top w:val="none" w:sz="0" w:space="0" w:color="auto"/>
                            <w:left w:val="none" w:sz="0" w:space="0" w:color="auto"/>
                            <w:bottom w:val="none" w:sz="0" w:space="0" w:color="auto"/>
                            <w:right w:val="none" w:sz="0" w:space="0" w:color="auto"/>
                          </w:divBdr>
                          <w:divsChild>
                            <w:div w:id="1518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92">
                      <w:marLeft w:val="0"/>
                      <w:marRight w:val="0"/>
                      <w:marTop w:val="0"/>
                      <w:marBottom w:val="0"/>
                      <w:divBdr>
                        <w:top w:val="none" w:sz="0" w:space="0" w:color="auto"/>
                        <w:left w:val="none" w:sz="0" w:space="0" w:color="auto"/>
                        <w:bottom w:val="none" w:sz="0" w:space="0" w:color="auto"/>
                        <w:right w:val="none" w:sz="0" w:space="0" w:color="auto"/>
                      </w:divBdr>
                      <w:divsChild>
                        <w:div w:id="163668848">
                          <w:marLeft w:val="0"/>
                          <w:marRight w:val="0"/>
                          <w:marTop w:val="0"/>
                          <w:marBottom w:val="0"/>
                          <w:divBdr>
                            <w:top w:val="none" w:sz="0" w:space="0" w:color="auto"/>
                            <w:left w:val="none" w:sz="0" w:space="0" w:color="auto"/>
                            <w:bottom w:val="none" w:sz="0" w:space="0" w:color="auto"/>
                            <w:right w:val="none" w:sz="0" w:space="0" w:color="auto"/>
                          </w:divBdr>
                          <w:divsChild>
                            <w:div w:id="17971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8752">
                      <w:marLeft w:val="0"/>
                      <w:marRight w:val="0"/>
                      <w:marTop w:val="0"/>
                      <w:marBottom w:val="0"/>
                      <w:divBdr>
                        <w:top w:val="none" w:sz="0" w:space="0" w:color="auto"/>
                        <w:left w:val="none" w:sz="0" w:space="0" w:color="auto"/>
                        <w:bottom w:val="none" w:sz="0" w:space="0" w:color="auto"/>
                        <w:right w:val="none" w:sz="0" w:space="0" w:color="auto"/>
                      </w:divBdr>
                      <w:divsChild>
                        <w:div w:id="754862396">
                          <w:marLeft w:val="0"/>
                          <w:marRight w:val="0"/>
                          <w:marTop w:val="0"/>
                          <w:marBottom w:val="0"/>
                          <w:divBdr>
                            <w:top w:val="none" w:sz="0" w:space="0" w:color="auto"/>
                            <w:left w:val="none" w:sz="0" w:space="0" w:color="auto"/>
                            <w:bottom w:val="none" w:sz="0" w:space="0" w:color="auto"/>
                            <w:right w:val="none" w:sz="0" w:space="0" w:color="auto"/>
                          </w:divBdr>
                          <w:divsChild>
                            <w:div w:id="18465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311">
                      <w:marLeft w:val="0"/>
                      <w:marRight w:val="0"/>
                      <w:marTop w:val="0"/>
                      <w:marBottom w:val="0"/>
                      <w:divBdr>
                        <w:top w:val="none" w:sz="0" w:space="0" w:color="auto"/>
                        <w:left w:val="none" w:sz="0" w:space="0" w:color="auto"/>
                        <w:bottom w:val="none" w:sz="0" w:space="0" w:color="auto"/>
                        <w:right w:val="none" w:sz="0" w:space="0" w:color="auto"/>
                      </w:divBdr>
                      <w:divsChild>
                        <w:div w:id="2130975036">
                          <w:marLeft w:val="0"/>
                          <w:marRight w:val="0"/>
                          <w:marTop w:val="0"/>
                          <w:marBottom w:val="0"/>
                          <w:divBdr>
                            <w:top w:val="none" w:sz="0" w:space="0" w:color="auto"/>
                            <w:left w:val="none" w:sz="0" w:space="0" w:color="auto"/>
                            <w:bottom w:val="none" w:sz="0" w:space="0" w:color="auto"/>
                            <w:right w:val="none" w:sz="0" w:space="0" w:color="auto"/>
                          </w:divBdr>
                          <w:divsChild>
                            <w:div w:id="851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153">
                      <w:marLeft w:val="0"/>
                      <w:marRight w:val="0"/>
                      <w:marTop w:val="0"/>
                      <w:marBottom w:val="0"/>
                      <w:divBdr>
                        <w:top w:val="none" w:sz="0" w:space="0" w:color="auto"/>
                        <w:left w:val="none" w:sz="0" w:space="0" w:color="auto"/>
                        <w:bottom w:val="none" w:sz="0" w:space="0" w:color="auto"/>
                        <w:right w:val="none" w:sz="0" w:space="0" w:color="auto"/>
                      </w:divBdr>
                      <w:divsChild>
                        <w:div w:id="2039771319">
                          <w:marLeft w:val="0"/>
                          <w:marRight w:val="0"/>
                          <w:marTop w:val="0"/>
                          <w:marBottom w:val="0"/>
                          <w:divBdr>
                            <w:top w:val="none" w:sz="0" w:space="0" w:color="auto"/>
                            <w:left w:val="none" w:sz="0" w:space="0" w:color="auto"/>
                            <w:bottom w:val="none" w:sz="0" w:space="0" w:color="auto"/>
                            <w:right w:val="none" w:sz="0" w:space="0" w:color="auto"/>
                          </w:divBdr>
                          <w:divsChild>
                            <w:div w:id="5315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82731">
      <w:bodyDiv w:val="1"/>
      <w:marLeft w:val="0"/>
      <w:marRight w:val="0"/>
      <w:marTop w:val="0"/>
      <w:marBottom w:val="0"/>
      <w:divBdr>
        <w:top w:val="none" w:sz="0" w:space="0" w:color="auto"/>
        <w:left w:val="none" w:sz="0" w:space="0" w:color="auto"/>
        <w:bottom w:val="none" w:sz="0" w:space="0" w:color="auto"/>
        <w:right w:val="none" w:sz="0" w:space="0" w:color="auto"/>
      </w:divBdr>
    </w:div>
    <w:div w:id="287779124">
      <w:bodyDiv w:val="1"/>
      <w:marLeft w:val="0"/>
      <w:marRight w:val="0"/>
      <w:marTop w:val="0"/>
      <w:marBottom w:val="0"/>
      <w:divBdr>
        <w:top w:val="none" w:sz="0" w:space="0" w:color="auto"/>
        <w:left w:val="none" w:sz="0" w:space="0" w:color="auto"/>
        <w:bottom w:val="none" w:sz="0" w:space="0" w:color="auto"/>
        <w:right w:val="none" w:sz="0" w:space="0" w:color="auto"/>
      </w:divBdr>
    </w:div>
    <w:div w:id="322584990">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sChild>
        <w:div w:id="839392048">
          <w:marLeft w:val="0"/>
          <w:marRight w:val="0"/>
          <w:marTop w:val="0"/>
          <w:marBottom w:val="0"/>
          <w:divBdr>
            <w:top w:val="none" w:sz="0" w:space="0" w:color="auto"/>
            <w:left w:val="none" w:sz="0" w:space="0" w:color="auto"/>
            <w:bottom w:val="none" w:sz="0" w:space="0" w:color="auto"/>
            <w:right w:val="none" w:sz="0" w:space="0" w:color="auto"/>
          </w:divBdr>
        </w:div>
      </w:divsChild>
    </w:div>
    <w:div w:id="396830881">
      <w:bodyDiv w:val="1"/>
      <w:marLeft w:val="0"/>
      <w:marRight w:val="0"/>
      <w:marTop w:val="0"/>
      <w:marBottom w:val="0"/>
      <w:divBdr>
        <w:top w:val="none" w:sz="0" w:space="0" w:color="auto"/>
        <w:left w:val="none" w:sz="0" w:space="0" w:color="auto"/>
        <w:bottom w:val="none" w:sz="0" w:space="0" w:color="auto"/>
        <w:right w:val="none" w:sz="0" w:space="0" w:color="auto"/>
      </w:divBdr>
    </w:div>
    <w:div w:id="42279742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34">
          <w:marLeft w:val="0"/>
          <w:marRight w:val="0"/>
          <w:marTop w:val="0"/>
          <w:marBottom w:val="0"/>
          <w:divBdr>
            <w:top w:val="none" w:sz="0" w:space="0" w:color="auto"/>
            <w:left w:val="none" w:sz="0" w:space="0" w:color="auto"/>
            <w:bottom w:val="none" w:sz="0" w:space="0" w:color="auto"/>
            <w:right w:val="none" w:sz="0" w:space="0" w:color="auto"/>
          </w:divBdr>
        </w:div>
      </w:divsChild>
    </w:div>
    <w:div w:id="465200359">
      <w:bodyDiv w:val="1"/>
      <w:marLeft w:val="0"/>
      <w:marRight w:val="0"/>
      <w:marTop w:val="0"/>
      <w:marBottom w:val="0"/>
      <w:divBdr>
        <w:top w:val="none" w:sz="0" w:space="0" w:color="auto"/>
        <w:left w:val="none" w:sz="0" w:space="0" w:color="auto"/>
        <w:bottom w:val="none" w:sz="0" w:space="0" w:color="auto"/>
        <w:right w:val="none" w:sz="0" w:space="0" w:color="auto"/>
      </w:divBdr>
      <w:divsChild>
        <w:div w:id="183785278">
          <w:marLeft w:val="547"/>
          <w:marRight w:val="0"/>
          <w:marTop w:val="154"/>
          <w:marBottom w:val="0"/>
          <w:divBdr>
            <w:top w:val="none" w:sz="0" w:space="0" w:color="auto"/>
            <w:left w:val="none" w:sz="0" w:space="0" w:color="auto"/>
            <w:bottom w:val="none" w:sz="0" w:space="0" w:color="auto"/>
            <w:right w:val="none" w:sz="0" w:space="0" w:color="auto"/>
          </w:divBdr>
        </w:div>
        <w:div w:id="1620800330">
          <w:marLeft w:val="1166"/>
          <w:marRight w:val="0"/>
          <w:marTop w:val="134"/>
          <w:marBottom w:val="0"/>
          <w:divBdr>
            <w:top w:val="none" w:sz="0" w:space="0" w:color="auto"/>
            <w:left w:val="none" w:sz="0" w:space="0" w:color="auto"/>
            <w:bottom w:val="none" w:sz="0" w:space="0" w:color="auto"/>
            <w:right w:val="none" w:sz="0" w:space="0" w:color="auto"/>
          </w:divBdr>
        </w:div>
        <w:div w:id="172305676">
          <w:marLeft w:val="1166"/>
          <w:marRight w:val="0"/>
          <w:marTop w:val="134"/>
          <w:marBottom w:val="0"/>
          <w:divBdr>
            <w:top w:val="none" w:sz="0" w:space="0" w:color="auto"/>
            <w:left w:val="none" w:sz="0" w:space="0" w:color="auto"/>
            <w:bottom w:val="none" w:sz="0" w:space="0" w:color="auto"/>
            <w:right w:val="none" w:sz="0" w:space="0" w:color="auto"/>
          </w:divBdr>
        </w:div>
        <w:div w:id="148718069">
          <w:marLeft w:val="1166"/>
          <w:marRight w:val="0"/>
          <w:marTop w:val="134"/>
          <w:marBottom w:val="0"/>
          <w:divBdr>
            <w:top w:val="none" w:sz="0" w:space="0" w:color="auto"/>
            <w:left w:val="none" w:sz="0" w:space="0" w:color="auto"/>
            <w:bottom w:val="none" w:sz="0" w:space="0" w:color="auto"/>
            <w:right w:val="none" w:sz="0" w:space="0" w:color="auto"/>
          </w:divBdr>
        </w:div>
        <w:div w:id="1287663203">
          <w:marLeft w:val="547"/>
          <w:marRight w:val="0"/>
          <w:marTop w:val="154"/>
          <w:marBottom w:val="0"/>
          <w:divBdr>
            <w:top w:val="none" w:sz="0" w:space="0" w:color="auto"/>
            <w:left w:val="none" w:sz="0" w:space="0" w:color="auto"/>
            <w:bottom w:val="none" w:sz="0" w:space="0" w:color="auto"/>
            <w:right w:val="none" w:sz="0" w:space="0" w:color="auto"/>
          </w:divBdr>
        </w:div>
      </w:divsChild>
    </w:div>
    <w:div w:id="714742925">
      <w:bodyDiv w:val="1"/>
      <w:marLeft w:val="0"/>
      <w:marRight w:val="0"/>
      <w:marTop w:val="0"/>
      <w:marBottom w:val="0"/>
      <w:divBdr>
        <w:top w:val="none" w:sz="0" w:space="0" w:color="auto"/>
        <w:left w:val="none" w:sz="0" w:space="0" w:color="auto"/>
        <w:bottom w:val="none" w:sz="0" w:space="0" w:color="auto"/>
        <w:right w:val="none" w:sz="0" w:space="0" w:color="auto"/>
      </w:divBdr>
    </w:div>
    <w:div w:id="888034534">
      <w:bodyDiv w:val="1"/>
      <w:marLeft w:val="0"/>
      <w:marRight w:val="0"/>
      <w:marTop w:val="0"/>
      <w:marBottom w:val="0"/>
      <w:divBdr>
        <w:top w:val="none" w:sz="0" w:space="0" w:color="auto"/>
        <w:left w:val="none" w:sz="0" w:space="0" w:color="auto"/>
        <w:bottom w:val="none" w:sz="0" w:space="0" w:color="auto"/>
        <w:right w:val="none" w:sz="0" w:space="0" w:color="auto"/>
      </w:divBdr>
    </w:div>
    <w:div w:id="973297362">
      <w:bodyDiv w:val="1"/>
      <w:marLeft w:val="0"/>
      <w:marRight w:val="0"/>
      <w:marTop w:val="0"/>
      <w:marBottom w:val="0"/>
      <w:divBdr>
        <w:top w:val="none" w:sz="0" w:space="0" w:color="auto"/>
        <w:left w:val="none" w:sz="0" w:space="0" w:color="auto"/>
        <w:bottom w:val="none" w:sz="0" w:space="0" w:color="auto"/>
        <w:right w:val="none" w:sz="0" w:space="0" w:color="auto"/>
      </w:divBdr>
    </w:div>
    <w:div w:id="1305621482">
      <w:bodyDiv w:val="1"/>
      <w:marLeft w:val="0"/>
      <w:marRight w:val="0"/>
      <w:marTop w:val="0"/>
      <w:marBottom w:val="0"/>
      <w:divBdr>
        <w:top w:val="none" w:sz="0" w:space="0" w:color="auto"/>
        <w:left w:val="none" w:sz="0" w:space="0" w:color="auto"/>
        <w:bottom w:val="none" w:sz="0" w:space="0" w:color="auto"/>
        <w:right w:val="none" w:sz="0" w:space="0" w:color="auto"/>
      </w:divBdr>
      <w:divsChild>
        <w:div w:id="1349678547">
          <w:marLeft w:val="547"/>
          <w:marRight w:val="0"/>
          <w:marTop w:val="134"/>
          <w:marBottom w:val="0"/>
          <w:divBdr>
            <w:top w:val="none" w:sz="0" w:space="0" w:color="auto"/>
            <w:left w:val="none" w:sz="0" w:space="0" w:color="auto"/>
            <w:bottom w:val="none" w:sz="0" w:space="0" w:color="auto"/>
            <w:right w:val="none" w:sz="0" w:space="0" w:color="auto"/>
          </w:divBdr>
        </w:div>
      </w:divsChild>
    </w:div>
    <w:div w:id="1391926587">
      <w:bodyDiv w:val="1"/>
      <w:marLeft w:val="0"/>
      <w:marRight w:val="0"/>
      <w:marTop w:val="0"/>
      <w:marBottom w:val="0"/>
      <w:divBdr>
        <w:top w:val="none" w:sz="0" w:space="0" w:color="auto"/>
        <w:left w:val="none" w:sz="0" w:space="0" w:color="auto"/>
        <w:bottom w:val="none" w:sz="0" w:space="0" w:color="auto"/>
        <w:right w:val="none" w:sz="0" w:space="0" w:color="auto"/>
      </w:divBdr>
      <w:divsChild>
        <w:div w:id="204754838">
          <w:marLeft w:val="0"/>
          <w:marRight w:val="0"/>
          <w:marTop w:val="0"/>
          <w:marBottom w:val="0"/>
          <w:divBdr>
            <w:top w:val="none" w:sz="0" w:space="0" w:color="auto"/>
            <w:left w:val="none" w:sz="0" w:space="0" w:color="auto"/>
            <w:bottom w:val="none" w:sz="0" w:space="0" w:color="auto"/>
            <w:right w:val="none" w:sz="0" w:space="0" w:color="auto"/>
          </w:divBdr>
        </w:div>
      </w:divsChild>
    </w:div>
    <w:div w:id="1423144036">
      <w:bodyDiv w:val="1"/>
      <w:marLeft w:val="0"/>
      <w:marRight w:val="0"/>
      <w:marTop w:val="0"/>
      <w:marBottom w:val="0"/>
      <w:divBdr>
        <w:top w:val="none" w:sz="0" w:space="0" w:color="auto"/>
        <w:left w:val="none" w:sz="0" w:space="0" w:color="auto"/>
        <w:bottom w:val="none" w:sz="0" w:space="0" w:color="auto"/>
        <w:right w:val="none" w:sz="0" w:space="0" w:color="auto"/>
      </w:divBdr>
    </w:div>
    <w:div w:id="1515726813">
      <w:bodyDiv w:val="1"/>
      <w:marLeft w:val="0"/>
      <w:marRight w:val="0"/>
      <w:marTop w:val="0"/>
      <w:marBottom w:val="0"/>
      <w:divBdr>
        <w:top w:val="none" w:sz="0" w:space="0" w:color="auto"/>
        <w:left w:val="none" w:sz="0" w:space="0" w:color="auto"/>
        <w:bottom w:val="none" w:sz="0" w:space="0" w:color="auto"/>
        <w:right w:val="none" w:sz="0" w:space="0" w:color="auto"/>
      </w:divBdr>
      <w:divsChild>
        <w:div w:id="422604514">
          <w:marLeft w:val="0"/>
          <w:marRight w:val="0"/>
          <w:marTop w:val="0"/>
          <w:marBottom w:val="0"/>
          <w:divBdr>
            <w:top w:val="none" w:sz="0" w:space="0" w:color="auto"/>
            <w:left w:val="none" w:sz="0" w:space="0" w:color="auto"/>
            <w:bottom w:val="none" w:sz="0" w:space="0" w:color="auto"/>
            <w:right w:val="none" w:sz="0" w:space="0" w:color="auto"/>
          </w:divBdr>
        </w:div>
      </w:divsChild>
    </w:div>
    <w:div w:id="1534077583">
      <w:bodyDiv w:val="1"/>
      <w:marLeft w:val="0"/>
      <w:marRight w:val="0"/>
      <w:marTop w:val="0"/>
      <w:marBottom w:val="0"/>
      <w:divBdr>
        <w:top w:val="none" w:sz="0" w:space="0" w:color="auto"/>
        <w:left w:val="none" w:sz="0" w:space="0" w:color="auto"/>
        <w:bottom w:val="none" w:sz="0" w:space="0" w:color="auto"/>
        <w:right w:val="none" w:sz="0" w:space="0" w:color="auto"/>
      </w:divBdr>
      <w:divsChild>
        <w:div w:id="1970238592">
          <w:marLeft w:val="547"/>
          <w:marRight w:val="0"/>
          <w:marTop w:val="134"/>
          <w:marBottom w:val="0"/>
          <w:divBdr>
            <w:top w:val="none" w:sz="0" w:space="0" w:color="auto"/>
            <w:left w:val="none" w:sz="0" w:space="0" w:color="auto"/>
            <w:bottom w:val="none" w:sz="0" w:space="0" w:color="auto"/>
            <w:right w:val="none" w:sz="0" w:space="0" w:color="auto"/>
          </w:divBdr>
        </w:div>
        <w:div w:id="375204595">
          <w:marLeft w:val="1166"/>
          <w:marRight w:val="0"/>
          <w:marTop w:val="115"/>
          <w:marBottom w:val="0"/>
          <w:divBdr>
            <w:top w:val="none" w:sz="0" w:space="0" w:color="auto"/>
            <w:left w:val="none" w:sz="0" w:space="0" w:color="auto"/>
            <w:bottom w:val="none" w:sz="0" w:space="0" w:color="auto"/>
            <w:right w:val="none" w:sz="0" w:space="0" w:color="auto"/>
          </w:divBdr>
        </w:div>
        <w:div w:id="590235003">
          <w:marLeft w:val="1166"/>
          <w:marRight w:val="0"/>
          <w:marTop w:val="115"/>
          <w:marBottom w:val="0"/>
          <w:divBdr>
            <w:top w:val="none" w:sz="0" w:space="0" w:color="auto"/>
            <w:left w:val="none" w:sz="0" w:space="0" w:color="auto"/>
            <w:bottom w:val="none" w:sz="0" w:space="0" w:color="auto"/>
            <w:right w:val="none" w:sz="0" w:space="0" w:color="auto"/>
          </w:divBdr>
        </w:div>
        <w:div w:id="725959414">
          <w:marLeft w:val="1166"/>
          <w:marRight w:val="0"/>
          <w:marTop w:val="115"/>
          <w:marBottom w:val="0"/>
          <w:divBdr>
            <w:top w:val="none" w:sz="0" w:space="0" w:color="auto"/>
            <w:left w:val="none" w:sz="0" w:space="0" w:color="auto"/>
            <w:bottom w:val="none" w:sz="0" w:space="0" w:color="auto"/>
            <w:right w:val="none" w:sz="0" w:space="0" w:color="auto"/>
          </w:divBdr>
        </w:div>
        <w:div w:id="1547372996">
          <w:marLeft w:val="1166"/>
          <w:marRight w:val="0"/>
          <w:marTop w:val="115"/>
          <w:marBottom w:val="0"/>
          <w:divBdr>
            <w:top w:val="none" w:sz="0" w:space="0" w:color="auto"/>
            <w:left w:val="none" w:sz="0" w:space="0" w:color="auto"/>
            <w:bottom w:val="none" w:sz="0" w:space="0" w:color="auto"/>
            <w:right w:val="none" w:sz="0" w:space="0" w:color="auto"/>
          </w:divBdr>
        </w:div>
        <w:div w:id="1314407757">
          <w:marLeft w:val="1166"/>
          <w:marRight w:val="0"/>
          <w:marTop w:val="115"/>
          <w:marBottom w:val="0"/>
          <w:divBdr>
            <w:top w:val="none" w:sz="0" w:space="0" w:color="auto"/>
            <w:left w:val="none" w:sz="0" w:space="0" w:color="auto"/>
            <w:bottom w:val="none" w:sz="0" w:space="0" w:color="auto"/>
            <w:right w:val="none" w:sz="0" w:space="0" w:color="auto"/>
          </w:divBdr>
        </w:div>
        <w:div w:id="1689679556">
          <w:marLeft w:val="1166"/>
          <w:marRight w:val="0"/>
          <w:marTop w:val="115"/>
          <w:marBottom w:val="0"/>
          <w:divBdr>
            <w:top w:val="none" w:sz="0" w:space="0" w:color="auto"/>
            <w:left w:val="none" w:sz="0" w:space="0" w:color="auto"/>
            <w:bottom w:val="none" w:sz="0" w:space="0" w:color="auto"/>
            <w:right w:val="none" w:sz="0" w:space="0" w:color="auto"/>
          </w:divBdr>
        </w:div>
      </w:divsChild>
    </w:div>
    <w:div w:id="1560245218">
      <w:bodyDiv w:val="1"/>
      <w:marLeft w:val="0"/>
      <w:marRight w:val="0"/>
      <w:marTop w:val="0"/>
      <w:marBottom w:val="0"/>
      <w:divBdr>
        <w:top w:val="none" w:sz="0" w:space="0" w:color="auto"/>
        <w:left w:val="none" w:sz="0" w:space="0" w:color="auto"/>
        <w:bottom w:val="none" w:sz="0" w:space="0" w:color="auto"/>
        <w:right w:val="none" w:sz="0" w:space="0" w:color="auto"/>
      </w:divBdr>
    </w:div>
    <w:div w:id="1570992821">
      <w:bodyDiv w:val="1"/>
      <w:marLeft w:val="0"/>
      <w:marRight w:val="0"/>
      <w:marTop w:val="0"/>
      <w:marBottom w:val="0"/>
      <w:divBdr>
        <w:top w:val="none" w:sz="0" w:space="0" w:color="auto"/>
        <w:left w:val="none" w:sz="0" w:space="0" w:color="auto"/>
        <w:bottom w:val="none" w:sz="0" w:space="0" w:color="auto"/>
        <w:right w:val="none" w:sz="0" w:space="0" w:color="auto"/>
      </w:divBdr>
    </w:div>
    <w:div w:id="1688209298">
      <w:bodyDiv w:val="1"/>
      <w:marLeft w:val="0"/>
      <w:marRight w:val="0"/>
      <w:marTop w:val="0"/>
      <w:marBottom w:val="0"/>
      <w:divBdr>
        <w:top w:val="none" w:sz="0" w:space="0" w:color="auto"/>
        <w:left w:val="none" w:sz="0" w:space="0" w:color="auto"/>
        <w:bottom w:val="none" w:sz="0" w:space="0" w:color="auto"/>
        <w:right w:val="none" w:sz="0" w:space="0" w:color="auto"/>
      </w:divBdr>
      <w:divsChild>
        <w:div w:id="43337948">
          <w:marLeft w:val="547"/>
          <w:marRight w:val="0"/>
          <w:marTop w:val="96"/>
          <w:marBottom w:val="0"/>
          <w:divBdr>
            <w:top w:val="none" w:sz="0" w:space="0" w:color="auto"/>
            <w:left w:val="none" w:sz="0" w:space="0" w:color="auto"/>
            <w:bottom w:val="none" w:sz="0" w:space="0" w:color="auto"/>
            <w:right w:val="none" w:sz="0" w:space="0" w:color="auto"/>
          </w:divBdr>
        </w:div>
        <w:div w:id="1424492349">
          <w:marLeft w:val="1166"/>
          <w:marRight w:val="0"/>
          <w:marTop w:val="86"/>
          <w:marBottom w:val="0"/>
          <w:divBdr>
            <w:top w:val="none" w:sz="0" w:space="0" w:color="auto"/>
            <w:left w:val="none" w:sz="0" w:space="0" w:color="auto"/>
            <w:bottom w:val="none" w:sz="0" w:space="0" w:color="auto"/>
            <w:right w:val="none" w:sz="0" w:space="0" w:color="auto"/>
          </w:divBdr>
        </w:div>
        <w:div w:id="49691653">
          <w:marLeft w:val="1166"/>
          <w:marRight w:val="0"/>
          <w:marTop w:val="86"/>
          <w:marBottom w:val="0"/>
          <w:divBdr>
            <w:top w:val="none" w:sz="0" w:space="0" w:color="auto"/>
            <w:left w:val="none" w:sz="0" w:space="0" w:color="auto"/>
            <w:bottom w:val="none" w:sz="0" w:space="0" w:color="auto"/>
            <w:right w:val="none" w:sz="0" w:space="0" w:color="auto"/>
          </w:divBdr>
        </w:div>
        <w:div w:id="1859541644">
          <w:marLeft w:val="1166"/>
          <w:marRight w:val="0"/>
          <w:marTop w:val="86"/>
          <w:marBottom w:val="0"/>
          <w:divBdr>
            <w:top w:val="none" w:sz="0" w:space="0" w:color="auto"/>
            <w:left w:val="none" w:sz="0" w:space="0" w:color="auto"/>
            <w:bottom w:val="none" w:sz="0" w:space="0" w:color="auto"/>
            <w:right w:val="none" w:sz="0" w:space="0" w:color="auto"/>
          </w:divBdr>
        </w:div>
        <w:div w:id="140314644">
          <w:marLeft w:val="1166"/>
          <w:marRight w:val="0"/>
          <w:marTop w:val="86"/>
          <w:marBottom w:val="0"/>
          <w:divBdr>
            <w:top w:val="none" w:sz="0" w:space="0" w:color="auto"/>
            <w:left w:val="none" w:sz="0" w:space="0" w:color="auto"/>
            <w:bottom w:val="none" w:sz="0" w:space="0" w:color="auto"/>
            <w:right w:val="none" w:sz="0" w:space="0" w:color="auto"/>
          </w:divBdr>
        </w:div>
      </w:divsChild>
    </w:div>
    <w:div w:id="1764717068">
      <w:bodyDiv w:val="1"/>
      <w:marLeft w:val="0"/>
      <w:marRight w:val="0"/>
      <w:marTop w:val="0"/>
      <w:marBottom w:val="0"/>
      <w:divBdr>
        <w:top w:val="none" w:sz="0" w:space="0" w:color="auto"/>
        <w:left w:val="none" w:sz="0" w:space="0" w:color="auto"/>
        <w:bottom w:val="none" w:sz="0" w:space="0" w:color="auto"/>
        <w:right w:val="none" w:sz="0" w:space="0" w:color="auto"/>
      </w:divBdr>
      <w:divsChild>
        <w:div w:id="513694995">
          <w:marLeft w:val="547"/>
          <w:marRight w:val="0"/>
          <w:marTop w:val="154"/>
          <w:marBottom w:val="0"/>
          <w:divBdr>
            <w:top w:val="none" w:sz="0" w:space="0" w:color="auto"/>
            <w:left w:val="none" w:sz="0" w:space="0" w:color="auto"/>
            <w:bottom w:val="none" w:sz="0" w:space="0" w:color="auto"/>
            <w:right w:val="none" w:sz="0" w:space="0" w:color="auto"/>
          </w:divBdr>
        </w:div>
        <w:div w:id="715131376">
          <w:marLeft w:val="547"/>
          <w:marRight w:val="0"/>
          <w:marTop w:val="154"/>
          <w:marBottom w:val="0"/>
          <w:divBdr>
            <w:top w:val="none" w:sz="0" w:space="0" w:color="auto"/>
            <w:left w:val="none" w:sz="0" w:space="0" w:color="auto"/>
            <w:bottom w:val="none" w:sz="0" w:space="0" w:color="auto"/>
            <w:right w:val="none" w:sz="0" w:space="0" w:color="auto"/>
          </w:divBdr>
        </w:div>
        <w:div w:id="991131098">
          <w:marLeft w:val="1166"/>
          <w:marRight w:val="0"/>
          <w:marTop w:val="134"/>
          <w:marBottom w:val="0"/>
          <w:divBdr>
            <w:top w:val="none" w:sz="0" w:space="0" w:color="auto"/>
            <w:left w:val="none" w:sz="0" w:space="0" w:color="auto"/>
            <w:bottom w:val="none" w:sz="0" w:space="0" w:color="auto"/>
            <w:right w:val="none" w:sz="0" w:space="0" w:color="auto"/>
          </w:divBdr>
        </w:div>
        <w:div w:id="349526148">
          <w:marLeft w:val="1166"/>
          <w:marRight w:val="0"/>
          <w:marTop w:val="134"/>
          <w:marBottom w:val="0"/>
          <w:divBdr>
            <w:top w:val="none" w:sz="0" w:space="0" w:color="auto"/>
            <w:left w:val="none" w:sz="0" w:space="0" w:color="auto"/>
            <w:bottom w:val="none" w:sz="0" w:space="0" w:color="auto"/>
            <w:right w:val="none" w:sz="0" w:space="0" w:color="auto"/>
          </w:divBdr>
        </w:div>
        <w:div w:id="1511605531">
          <w:marLeft w:val="1166"/>
          <w:marRight w:val="0"/>
          <w:marTop w:val="134"/>
          <w:marBottom w:val="0"/>
          <w:divBdr>
            <w:top w:val="none" w:sz="0" w:space="0" w:color="auto"/>
            <w:left w:val="none" w:sz="0" w:space="0" w:color="auto"/>
            <w:bottom w:val="none" w:sz="0" w:space="0" w:color="auto"/>
            <w:right w:val="none" w:sz="0" w:space="0" w:color="auto"/>
          </w:divBdr>
        </w:div>
        <w:div w:id="349062188">
          <w:marLeft w:val="1166"/>
          <w:marRight w:val="0"/>
          <w:marTop w:val="134"/>
          <w:marBottom w:val="0"/>
          <w:divBdr>
            <w:top w:val="none" w:sz="0" w:space="0" w:color="auto"/>
            <w:left w:val="none" w:sz="0" w:space="0" w:color="auto"/>
            <w:bottom w:val="none" w:sz="0" w:space="0" w:color="auto"/>
            <w:right w:val="none" w:sz="0" w:space="0" w:color="auto"/>
          </w:divBdr>
        </w:div>
      </w:divsChild>
    </w:div>
    <w:div w:id="1855723163">
      <w:bodyDiv w:val="1"/>
      <w:marLeft w:val="0"/>
      <w:marRight w:val="0"/>
      <w:marTop w:val="0"/>
      <w:marBottom w:val="0"/>
      <w:divBdr>
        <w:top w:val="none" w:sz="0" w:space="0" w:color="auto"/>
        <w:left w:val="none" w:sz="0" w:space="0" w:color="auto"/>
        <w:bottom w:val="none" w:sz="0" w:space="0" w:color="auto"/>
        <w:right w:val="none" w:sz="0" w:space="0" w:color="auto"/>
      </w:divBdr>
    </w:div>
    <w:div w:id="2063170213">
      <w:bodyDiv w:val="1"/>
      <w:marLeft w:val="0"/>
      <w:marRight w:val="0"/>
      <w:marTop w:val="0"/>
      <w:marBottom w:val="0"/>
      <w:divBdr>
        <w:top w:val="none" w:sz="0" w:space="0" w:color="auto"/>
        <w:left w:val="none" w:sz="0" w:space="0" w:color="auto"/>
        <w:bottom w:val="none" w:sz="0" w:space="0" w:color="auto"/>
        <w:right w:val="none" w:sz="0" w:space="0" w:color="auto"/>
      </w:divBdr>
      <w:divsChild>
        <w:div w:id="226645842">
          <w:marLeft w:val="0"/>
          <w:marRight w:val="0"/>
          <w:marTop w:val="0"/>
          <w:marBottom w:val="0"/>
          <w:divBdr>
            <w:top w:val="none" w:sz="0" w:space="0" w:color="auto"/>
            <w:left w:val="none" w:sz="0" w:space="0" w:color="auto"/>
            <w:bottom w:val="none" w:sz="0" w:space="0" w:color="auto"/>
            <w:right w:val="none" w:sz="0" w:space="0" w:color="auto"/>
          </w:divBdr>
        </w:div>
        <w:div w:id="342706007">
          <w:marLeft w:val="0"/>
          <w:marRight w:val="0"/>
          <w:marTop w:val="0"/>
          <w:marBottom w:val="0"/>
          <w:divBdr>
            <w:top w:val="none" w:sz="0" w:space="0" w:color="auto"/>
            <w:left w:val="none" w:sz="0" w:space="0" w:color="auto"/>
            <w:bottom w:val="none" w:sz="0" w:space="0" w:color="auto"/>
            <w:right w:val="none" w:sz="0" w:space="0" w:color="auto"/>
          </w:divBdr>
        </w:div>
        <w:div w:id="64686837">
          <w:marLeft w:val="0"/>
          <w:marRight w:val="0"/>
          <w:marTop w:val="0"/>
          <w:marBottom w:val="0"/>
          <w:divBdr>
            <w:top w:val="none" w:sz="0" w:space="0" w:color="auto"/>
            <w:left w:val="none" w:sz="0" w:space="0" w:color="auto"/>
            <w:bottom w:val="none" w:sz="0" w:space="0" w:color="auto"/>
            <w:right w:val="none" w:sz="0" w:space="0" w:color="auto"/>
          </w:divBdr>
        </w:div>
        <w:div w:id="1728533716">
          <w:marLeft w:val="0"/>
          <w:marRight w:val="0"/>
          <w:marTop w:val="0"/>
          <w:marBottom w:val="0"/>
          <w:divBdr>
            <w:top w:val="none" w:sz="0" w:space="0" w:color="auto"/>
            <w:left w:val="none" w:sz="0" w:space="0" w:color="auto"/>
            <w:bottom w:val="none" w:sz="0" w:space="0" w:color="auto"/>
            <w:right w:val="none" w:sz="0" w:space="0" w:color="auto"/>
          </w:divBdr>
        </w:div>
        <w:div w:id="1728530292">
          <w:marLeft w:val="0"/>
          <w:marRight w:val="0"/>
          <w:marTop w:val="0"/>
          <w:marBottom w:val="0"/>
          <w:divBdr>
            <w:top w:val="none" w:sz="0" w:space="0" w:color="auto"/>
            <w:left w:val="none" w:sz="0" w:space="0" w:color="auto"/>
            <w:bottom w:val="none" w:sz="0" w:space="0" w:color="auto"/>
            <w:right w:val="none" w:sz="0" w:space="0" w:color="auto"/>
          </w:divBdr>
        </w:div>
        <w:div w:id="1166244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neely@tamu.edu" TargetMode="External"/><Relationship Id="rId3" Type="http://schemas.openxmlformats.org/officeDocument/2006/relationships/settings" Target="settings.xml"/><Relationship Id="rId7" Type="http://schemas.openxmlformats.org/officeDocument/2006/relationships/hyperlink" Target="mailto:ctrostle@ag.t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arietytesting.tamu.edu/small-grai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ctrostle</dc:creator>
  <cp:lastModifiedBy>clark.neely</cp:lastModifiedBy>
  <cp:revision>3</cp:revision>
  <dcterms:created xsi:type="dcterms:W3CDTF">2016-10-17T16:30:00Z</dcterms:created>
  <dcterms:modified xsi:type="dcterms:W3CDTF">2016-10-17T16:31:00Z</dcterms:modified>
</cp:coreProperties>
</file>